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253A" w:rsidRPr="007F2581" w:rsidRDefault="00C9253A" w:rsidP="00C925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2581">
        <w:rPr>
          <w:rFonts w:ascii="Times New Roman" w:hAnsi="Times New Roman" w:cs="Times New Roman"/>
          <w:b/>
          <w:sz w:val="24"/>
          <w:szCs w:val="24"/>
        </w:rPr>
        <w:t>Казахский национальный университет им. аль-</w:t>
      </w:r>
      <w:proofErr w:type="spellStart"/>
      <w:r w:rsidRPr="007F2581">
        <w:rPr>
          <w:rFonts w:ascii="Times New Roman" w:hAnsi="Times New Roman" w:cs="Times New Roman"/>
          <w:b/>
          <w:sz w:val="24"/>
          <w:szCs w:val="24"/>
        </w:rPr>
        <w:t>Фараби</w:t>
      </w:r>
      <w:proofErr w:type="spellEnd"/>
    </w:p>
    <w:p w:rsidR="00C9253A" w:rsidRPr="007F2581" w:rsidRDefault="00C9253A" w:rsidP="00C925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 w:eastAsia="ar-SA"/>
        </w:rPr>
      </w:pPr>
      <w:r w:rsidRPr="007F2581">
        <w:rPr>
          <w:rFonts w:ascii="Times New Roman" w:hAnsi="Times New Roman" w:cs="Times New Roman"/>
          <w:b/>
          <w:sz w:val="24"/>
          <w:szCs w:val="24"/>
          <w:lang w:val="kk-KZ" w:eastAsia="ar-SA"/>
        </w:rPr>
        <w:t xml:space="preserve">Факультет </w:t>
      </w:r>
      <w:r w:rsidR="00A5247B">
        <w:rPr>
          <w:rFonts w:ascii="Times New Roman" w:hAnsi="Times New Roman" w:cs="Times New Roman"/>
          <w:b/>
          <w:sz w:val="24"/>
          <w:szCs w:val="24"/>
          <w:lang w:val="kk-KZ" w:eastAsia="ar-SA"/>
        </w:rPr>
        <w:t xml:space="preserve">филологии и мировых языков </w:t>
      </w:r>
    </w:p>
    <w:p w:rsidR="00C9253A" w:rsidRPr="007F2581" w:rsidRDefault="00C9253A" w:rsidP="00C925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F2581">
        <w:rPr>
          <w:rFonts w:ascii="Times New Roman" w:hAnsi="Times New Roman" w:cs="Times New Roman"/>
          <w:b/>
          <w:sz w:val="24"/>
          <w:szCs w:val="24"/>
        </w:rPr>
        <w:t>Силлабус</w:t>
      </w:r>
      <w:proofErr w:type="spellEnd"/>
    </w:p>
    <w:p w:rsidR="00C9253A" w:rsidRPr="007F2581" w:rsidRDefault="00C9253A" w:rsidP="00C9253A">
      <w:pPr>
        <w:pStyle w:val="11"/>
        <w:jc w:val="center"/>
        <w:rPr>
          <w:b/>
          <w:sz w:val="24"/>
          <w:szCs w:val="24"/>
          <w:lang w:val="kk-KZ"/>
        </w:rPr>
      </w:pPr>
      <w:r w:rsidRPr="007F2581">
        <w:rPr>
          <w:b/>
          <w:sz w:val="24"/>
          <w:szCs w:val="24"/>
        </w:rPr>
        <w:t>(</w:t>
      </w:r>
      <w:r w:rsidR="004C7307">
        <w:rPr>
          <w:b/>
          <w:sz w:val="24"/>
          <w:szCs w:val="24"/>
          <w:lang w:val="en-US"/>
        </w:rPr>
        <w:t>LAI</w:t>
      </w:r>
      <w:r w:rsidRPr="007F2581">
        <w:rPr>
          <w:b/>
          <w:sz w:val="24"/>
          <w:szCs w:val="24"/>
        </w:rPr>
        <w:t xml:space="preserve">) </w:t>
      </w:r>
      <w:r w:rsidR="001176DC">
        <w:rPr>
          <w:b/>
          <w:sz w:val="24"/>
          <w:szCs w:val="24"/>
          <w:lang w:val="kk-KZ"/>
        </w:rPr>
        <w:t>Литературный анализ и интерпретация</w:t>
      </w:r>
    </w:p>
    <w:p w:rsidR="00C9253A" w:rsidRPr="007F2581" w:rsidRDefault="001176DC" w:rsidP="00C925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Осенний </w:t>
      </w:r>
      <w:r>
        <w:rPr>
          <w:rFonts w:ascii="Times New Roman" w:hAnsi="Times New Roman" w:cs="Times New Roman"/>
          <w:b/>
          <w:sz w:val="24"/>
          <w:szCs w:val="24"/>
        </w:rPr>
        <w:t>семестр 2019-2020</w:t>
      </w:r>
      <w:r w:rsidR="002903B7" w:rsidRPr="007F2581">
        <w:rPr>
          <w:rFonts w:ascii="Times New Roman" w:hAnsi="Times New Roman" w:cs="Times New Roman"/>
          <w:b/>
          <w:sz w:val="24"/>
          <w:szCs w:val="24"/>
        </w:rPr>
        <w:t xml:space="preserve"> уч. </w:t>
      </w:r>
      <w:r w:rsidR="002903B7" w:rsidRPr="007F2581">
        <w:rPr>
          <w:rFonts w:ascii="Times New Roman" w:hAnsi="Times New Roman" w:cs="Times New Roman"/>
          <w:b/>
          <w:sz w:val="24"/>
          <w:szCs w:val="24"/>
          <w:lang w:val="kk-KZ"/>
        </w:rPr>
        <w:t>г</w:t>
      </w:r>
      <w:r w:rsidR="00C9253A" w:rsidRPr="007F2581">
        <w:rPr>
          <w:rFonts w:ascii="Times New Roman" w:hAnsi="Times New Roman" w:cs="Times New Roman"/>
          <w:b/>
          <w:sz w:val="24"/>
          <w:szCs w:val="24"/>
        </w:rPr>
        <w:t>од</w:t>
      </w:r>
    </w:p>
    <w:tbl>
      <w:tblPr>
        <w:tblStyle w:val="a7"/>
        <w:tblW w:w="9780" w:type="dxa"/>
        <w:tblLayout w:type="fixed"/>
        <w:tblLook w:val="04A0" w:firstRow="1" w:lastRow="0" w:firstColumn="1" w:lastColumn="0" w:noHBand="0" w:noVBand="1"/>
      </w:tblPr>
      <w:tblGrid>
        <w:gridCol w:w="1555"/>
        <w:gridCol w:w="283"/>
        <w:gridCol w:w="1701"/>
        <w:gridCol w:w="851"/>
        <w:gridCol w:w="776"/>
        <w:gridCol w:w="1066"/>
        <w:gridCol w:w="824"/>
        <w:gridCol w:w="314"/>
        <w:gridCol w:w="660"/>
        <w:gridCol w:w="614"/>
        <w:gridCol w:w="1136"/>
      </w:tblGrid>
      <w:tr w:rsidR="00C9253A" w:rsidRPr="007F2581" w:rsidTr="00D27CEA">
        <w:trPr>
          <w:trHeight w:val="265"/>
        </w:trPr>
        <w:tc>
          <w:tcPr>
            <w:tcW w:w="183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7F2581" w:rsidRDefault="00C92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b/>
                <w:sz w:val="24"/>
                <w:szCs w:val="24"/>
              </w:rPr>
              <w:t>Код дисциплины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7F2581" w:rsidRDefault="00C92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дисциплины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7F2581" w:rsidRDefault="00C92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</w:p>
        </w:tc>
        <w:tc>
          <w:tcPr>
            <w:tcW w:w="266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7F2581" w:rsidRDefault="00C92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 в неделю</w:t>
            </w:r>
          </w:p>
        </w:tc>
        <w:tc>
          <w:tcPr>
            <w:tcW w:w="97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7F2581" w:rsidRDefault="00C92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b/>
                <w:sz w:val="24"/>
                <w:szCs w:val="24"/>
              </w:rPr>
              <w:t>Кол-во кредитов</w:t>
            </w:r>
          </w:p>
        </w:tc>
        <w:tc>
          <w:tcPr>
            <w:tcW w:w="175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7F2581" w:rsidRDefault="00C92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ECTS</w:t>
            </w:r>
          </w:p>
        </w:tc>
      </w:tr>
      <w:tr w:rsidR="00C9253A" w:rsidRPr="007F2581" w:rsidTr="00D27CEA">
        <w:trPr>
          <w:trHeight w:val="265"/>
        </w:trPr>
        <w:tc>
          <w:tcPr>
            <w:tcW w:w="183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53A" w:rsidRPr="007F2581" w:rsidRDefault="00C925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53A" w:rsidRPr="007F2581" w:rsidRDefault="00C925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53A" w:rsidRPr="007F2581" w:rsidRDefault="00C925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7F2581" w:rsidRDefault="00C92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b/>
                <w:sz w:val="24"/>
                <w:szCs w:val="24"/>
              </w:rPr>
              <w:t>Лек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7F2581" w:rsidRDefault="00C92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F2581">
              <w:rPr>
                <w:rFonts w:ascii="Times New Roman" w:hAnsi="Times New Roman" w:cs="Times New Roman"/>
                <w:b/>
                <w:sz w:val="24"/>
                <w:szCs w:val="24"/>
              </w:rPr>
              <w:t>Практ</w:t>
            </w:r>
            <w:proofErr w:type="spellEnd"/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7F2581" w:rsidRDefault="00C92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F2581">
              <w:rPr>
                <w:rFonts w:ascii="Times New Roman" w:hAnsi="Times New Roman" w:cs="Times New Roman"/>
                <w:b/>
                <w:sz w:val="24"/>
                <w:szCs w:val="24"/>
              </w:rPr>
              <w:t>Лаб</w:t>
            </w:r>
            <w:proofErr w:type="spellEnd"/>
          </w:p>
        </w:tc>
        <w:tc>
          <w:tcPr>
            <w:tcW w:w="97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53A" w:rsidRPr="007F2581" w:rsidRDefault="00C925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53A" w:rsidRPr="007F2581" w:rsidRDefault="00C925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9253A" w:rsidRPr="007F2581" w:rsidTr="00D27CEA">
        <w:tc>
          <w:tcPr>
            <w:tcW w:w="18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53A" w:rsidRPr="004C7307" w:rsidRDefault="004C73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LAI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1176DC" w:rsidRDefault="001176DC" w:rsidP="00290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6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Литературный анализ и интерпретация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7F2581" w:rsidRDefault="00C92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7F2581" w:rsidRDefault="002903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7F2581" w:rsidRDefault="002903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7F2581" w:rsidRDefault="00C92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7F2581" w:rsidRDefault="00C92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7F2581" w:rsidRDefault="00C92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9253A" w:rsidRPr="007F2581" w:rsidTr="00EC1BFB"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7F2581" w:rsidRDefault="00C92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b/>
                <w:sz w:val="24"/>
                <w:szCs w:val="24"/>
              </w:rPr>
              <w:t>Лектор</w:t>
            </w:r>
          </w:p>
        </w:tc>
        <w:tc>
          <w:tcPr>
            <w:tcW w:w="581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7F2581" w:rsidRDefault="002903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Мусалы Лайла Жуматайкызы,</w:t>
            </w:r>
          </w:p>
          <w:p w:rsidR="00C9253A" w:rsidRPr="007F2581" w:rsidRDefault="00C9253A" w:rsidP="002903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</w:rPr>
              <w:t xml:space="preserve">Кандидат </w:t>
            </w:r>
            <w:r w:rsidR="002903B7" w:rsidRPr="007F25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филологических </w:t>
            </w:r>
            <w:r w:rsidRPr="007F2581">
              <w:rPr>
                <w:rFonts w:ascii="Times New Roman" w:hAnsi="Times New Roman" w:cs="Times New Roman"/>
                <w:sz w:val="24"/>
                <w:szCs w:val="24"/>
              </w:rPr>
              <w:t>наук, доцент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53A" w:rsidRPr="007F2581" w:rsidRDefault="00C92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b/>
                <w:sz w:val="24"/>
                <w:szCs w:val="24"/>
              </w:rPr>
              <w:t>Оф./ч</w:t>
            </w:r>
          </w:p>
          <w:p w:rsidR="00C9253A" w:rsidRPr="007F2581" w:rsidRDefault="00C92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7F2581" w:rsidRDefault="00C92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</w:rPr>
              <w:t>По расписанию</w:t>
            </w:r>
          </w:p>
        </w:tc>
      </w:tr>
      <w:tr w:rsidR="00C9253A" w:rsidRPr="00A571C5" w:rsidTr="00EC1BFB"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7F2581" w:rsidRDefault="00C92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F258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581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7F2581" w:rsidRDefault="00C9253A" w:rsidP="00786B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 xml:space="preserve">E-mail: </w:t>
            </w:r>
            <w:proofErr w:type="spellStart"/>
            <w:r w:rsidR="00786B4A" w:rsidRPr="007F2581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mj_laila</w:t>
            </w:r>
            <w:proofErr w:type="spellEnd"/>
            <w:r w:rsidRPr="007F2581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@ mail.ru</w:t>
            </w:r>
          </w:p>
        </w:tc>
        <w:tc>
          <w:tcPr>
            <w:tcW w:w="127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53A" w:rsidRPr="007F2581" w:rsidRDefault="00C925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53A" w:rsidRPr="007F2581" w:rsidRDefault="00C925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9253A" w:rsidRPr="007F2581" w:rsidTr="00EC1BFB"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7F2581" w:rsidRDefault="00C92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Телефоны </w:t>
            </w:r>
          </w:p>
        </w:tc>
        <w:tc>
          <w:tcPr>
            <w:tcW w:w="581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7F2581" w:rsidRDefault="00C9253A" w:rsidP="002903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Телефон</w:t>
            </w:r>
            <w:r w:rsidRPr="007F2581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ы</w:t>
            </w:r>
            <w:r w:rsidRPr="007F2581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 xml:space="preserve"> (</w:t>
            </w:r>
            <w:r w:rsidR="002903B7" w:rsidRPr="007F2581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377 33 38; 13-23)</w:t>
            </w:r>
            <w:r w:rsidRPr="007F2581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 xml:space="preserve">: </w:t>
            </w:r>
          </w:p>
        </w:tc>
        <w:tc>
          <w:tcPr>
            <w:tcW w:w="12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7F2581" w:rsidRDefault="00C9253A" w:rsidP="00290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F25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Ауд. </w:t>
            </w:r>
            <w:proofErr w:type="spellStart"/>
            <w:r w:rsidRPr="007F258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каб</w:t>
            </w:r>
            <w:proofErr w:type="spellEnd"/>
            <w:r w:rsidRPr="007F258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</w:t>
            </w:r>
            <w:r w:rsidR="002903B7" w:rsidRPr="007F2581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3-7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53A" w:rsidRPr="007F2581" w:rsidRDefault="00C92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89"/>
        <w:gridCol w:w="7992"/>
      </w:tblGrid>
      <w:tr w:rsidR="00C9253A" w:rsidRPr="007F2581" w:rsidTr="00C9253A"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53A" w:rsidRPr="007F2581" w:rsidRDefault="00C925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</w:rPr>
              <w:t>Академическая презентация курса</w:t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5D93" w:rsidRPr="007F2581" w:rsidRDefault="00915D93" w:rsidP="00915D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7F2581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Pr="007F25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дисциплины</w:t>
            </w:r>
            <w:r w:rsidRPr="007F25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539C4">
              <w:rPr>
                <w:rFonts w:ascii="Times New Roman" w:hAnsi="Times New Roman"/>
              </w:rPr>
              <w:t>о</w:t>
            </w:r>
            <w:r w:rsidR="00D539C4" w:rsidRPr="008969C3">
              <w:rPr>
                <w:rFonts w:ascii="Times New Roman" w:hAnsi="Times New Roman"/>
              </w:rPr>
              <w:t>буч</w:t>
            </w:r>
            <w:proofErr w:type="spellEnd"/>
            <w:r w:rsidR="00D539C4">
              <w:rPr>
                <w:rFonts w:ascii="Times New Roman" w:hAnsi="Times New Roman"/>
                <w:lang w:val="kk-KZ"/>
              </w:rPr>
              <w:t>ать</w:t>
            </w:r>
            <w:r w:rsidR="00B1510F">
              <w:rPr>
                <w:rFonts w:ascii="Times New Roman" w:hAnsi="Times New Roman"/>
                <w:lang w:val="kk-KZ"/>
              </w:rPr>
              <w:t xml:space="preserve"> </w:t>
            </w:r>
            <w:r w:rsidR="00D539C4" w:rsidRPr="008969C3">
              <w:rPr>
                <w:rFonts w:ascii="Times New Roman" w:hAnsi="Times New Roman"/>
                <w:lang w:val="kk-KZ"/>
              </w:rPr>
              <w:t>основам</w:t>
            </w:r>
            <w:r w:rsidR="00BD0B6E">
              <w:rPr>
                <w:rFonts w:ascii="Times New Roman" w:hAnsi="Times New Roman"/>
                <w:lang w:val="kk-KZ"/>
              </w:rPr>
              <w:t xml:space="preserve"> литературного анализа и интерпретаций</w:t>
            </w:r>
            <w:r w:rsidR="00D539C4" w:rsidRPr="008969C3">
              <w:rPr>
                <w:rFonts w:ascii="Times New Roman" w:hAnsi="Times New Roman"/>
                <w:lang w:val="kk-KZ"/>
              </w:rPr>
              <w:t xml:space="preserve"> </w:t>
            </w:r>
            <w:r w:rsidR="00702054">
              <w:rPr>
                <w:rFonts w:ascii="Times New Roman" w:hAnsi="Times New Roman"/>
                <w:lang w:val="kk-KZ"/>
              </w:rPr>
              <w:t xml:space="preserve">художественного </w:t>
            </w:r>
            <w:r w:rsidR="00BD0B6E">
              <w:rPr>
                <w:rFonts w:ascii="Times New Roman" w:hAnsi="Times New Roman"/>
                <w:lang w:val="kk-KZ"/>
              </w:rPr>
              <w:t xml:space="preserve">произведения, основам </w:t>
            </w:r>
            <w:proofErr w:type="gramStart"/>
            <w:r w:rsidR="00BD0B6E">
              <w:rPr>
                <w:rFonts w:ascii="Times New Roman" w:hAnsi="Times New Roman"/>
                <w:lang w:val="kk-KZ"/>
              </w:rPr>
              <w:t>методики  литературног</w:t>
            </w:r>
            <w:proofErr w:type="gramEnd"/>
            <w:r w:rsidR="00BD0B6E">
              <w:rPr>
                <w:rFonts w:ascii="Times New Roman" w:hAnsi="Times New Roman"/>
                <w:lang w:val="kk-KZ"/>
              </w:rPr>
              <w:t xml:space="preserve"> анализа художественных </w:t>
            </w:r>
            <w:r w:rsidR="00D539C4">
              <w:rPr>
                <w:rFonts w:ascii="Times New Roman" w:hAnsi="Times New Roman"/>
                <w:lang w:val="kk-KZ"/>
              </w:rPr>
              <w:t xml:space="preserve"> единиц</w:t>
            </w:r>
            <w:r w:rsidR="00D539C4">
              <w:rPr>
                <w:rFonts w:ascii="Times New Roman" w:hAnsi="Times New Roman"/>
              </w:rPr>
              <w:t xml:space="preserve">. </w:t>
            </w:r>
            <w:r w:rsidRPr="007F2581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В результате изучения дисциплины студент будет способен:</w:t>
            </w:r>
          </w:p>
          <w:p w:rsidR="00915D93" w:rsidRPr="007F2581" w:rsidRDefault="00915D93" w:rsidP="00915D93">
            <w:pPr>
              <w:pStyle w:val="a3"/>
              <w:spacing w:before="0" w:beforeAutospacing="0" w:after="0" w:afterAutospacing="0" w:line="256" w:lineRule="auto"/>
              <w:rPr>
                <w:lang w:eastAsia="en-US"/>
              </w:rPr>
            </w:pPr>
            <w:r w:rsidRPr="007F2581">
              <w:rPr>
                <w:color w:val="000000"/>
                <w:lang w:eastAsia="en-US"/>
              </w:rPr>
              <w:t xml:space="preserve">1.  </w:t>
            </w:r>
            <w:proofErr w:type="gramStart"/>
            <w:r w:rsidRPr="007F2581">
              <w:rPr>
                <w:color w:val="000000"/>
                <w:lang w:eastAsia="en-US"/>
              </w:rPr>
              <w:t>использовать</w:t>
            </w:r>
            <w:proofErr w:type="gramEnd"/>
            <w:r w:rsidRPr="007F2581">
              <w:rPr>
                <w:color w:val="000000"/>
                <w:lang w:eastAsia="en-US"/>
              </w:rPr>
              <w:t xml:space="preserve"> </w:t>
            </w:r>
            <w:r w:rsidRPr="007F2581">
              <w:rPr>
                <w:lang w:eastAsia="en-US"/>
              </w:rPr>
              <w:t xml:space="preserve">понятийный аппарат </w:t>
            </w:r>
            <w:r w:rsidR="00BD0B6E">
              <w:rPr>
                <w:lang w:val="kk-KZ" w:eastAsia="en-US"/>
              </w:rPr>
              <w:t xml:space="preserve">литературного анализа и ин терпретаций </w:t>
            </w:r>
            <w:r w:rsidR="00702054">
              <w:rPr>
                <w:lang w:val="kk-KZ" w:eastAsia="en-US"/>
              </w:rPr>
              <w:t xml:space="preserve">художественного </w:t>
            </w:r>
            <w:r w:rsidR="00BD0B6E">
              <w:rPr>
                <w:lang w:val="kk-KZ" w:eastAsia="en-US"/>
              </w:rPr>
              <w:t xml:space="preserve">произведения </w:t>
            </w:r>
            <w:r w:rsidRPr="007F2581">
              <w:rPr>
                <w:lang w:eastAsia="en-US"/>
              </w:rPr>
              <w:t>в его целостности;</w:t>
            </w:r>
          </w:p>
          <w:p w:rsidR="00915D93" w:rsidRPr="007F2581" w:rsidRDefault="00915D93" w:rsidP="00915D93">
            <w:pPr>
              <w:pStyle w:val="a3"/>
              <w:spacing w:before="0" w:beforeAutospacing="0" w:after="0" w:afterAutospacing="0" w:line="256" w:lineRule="auto"/>
              <w:rPr>
                <w:lang w:eastAsia="en-US"/>
              </w:rPr>
            </w:pPr>
            <w:r w:rsidRPr="007F2581">
              <w:rPr>
                <w:lang w:eastAsia="en-US"/>
              </w:rPr>
              <w:t xml:space="preserve">2.  </w:t>
            </w:r>
            <w:proofErr w:type="gramStart"/>
            <w:r w:rsidRPr="007F2581">
              <w:rPr>
                <w:lang w:eastAsia="en-US"/>
              </w:rPr>
              <w:t>применять</w:t>
            </w:r>
            <w:proofErr w:type="gramEnd"/>
            <w:r w:rsidRPr="007F2581">
              <w:rPr>
                <w:lang w:eastAsia="en-US"/>
              </w:rPr>
              <w:t xml:space="preserve"> основные методологические принципы </w:t>
            </w:r>
            <w:r w:rsidR="00BD0B6E">
              <w:rPr>
                <w:lang w:val="kk-KZ" w:eastAsia="en-US"/>
              </w:rPr>
              <w:t xml:space="preserve"> литературного анализа художественного</w:t>
            </w:r>
            <w:r w:rsidR="00B1510F">
              <w:rPr>
                <w:lang w:val="kk-KZ" w:eastAsia="en-US"/>
              </w:rPr>
              <w:t xml:space="preserve"> текста</w:t>
            </w:r>
            <w:r w:rsidRPr="007F2581">
              <w:rPr>
                <w:lang w:eastAsia="en-US"/>
              </w:rPr>
              <w:t>;</w:t>
            </w:r>
          </w:p>
          <w:p w:rsidR="00915D93" w:rsidRPr="007F2581" w:rsidRDefault="00915D93" w:rsidP="00915D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</w:t>
            </w:r>
            <w:proofErr w:type="gramStart"/>
            <w:r w:rsidRPr="007F2581">
              <w:rPr>
                <w:rFonts w:ascii="Times New Roman" w:hAnsi="Times New Roman" w:cs="Times New Roman"/>
                <w:sz w:val="24"/>
                <w:szCs w:val="24"/>
              </w:rPr>
              <w:t>описывать</w:t>
            </w:r>
            <w:proofErr w:type="gramEnd"/>
            <w:r w:rsidRPr="007F2581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</w:t>
            </w:r>
            <w:r w:rsidR="00B151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научные методы</w:t>
            </w:r>
            <w:r w:rsidR="007020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D0B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литературного анализа</w:t>
            </w:r>
            <w:r w:rsidRPr="007F258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15D93" w:rsidRPr="007F2581" w:rsidRDefault="00915D93" w:rsidP="00915D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</w:rPr>
              <w:t>4. определять критерии классификации</w:t>
            </w:r>
            <w:r w:rsidR="00B151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020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художественного </w:t>
            </w:r>
            <w:proofErr w:type="gramStart"/>
            <w:r w:rsidR="00BD0B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текста</w:t>
            </w:r>
            <w:r w:rsidR="007020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F258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proofErr w:type="gramEnd"/>
          </w:p>
          <w:p w:rsidR="00915D93" w:rsidRPr="007F2581" w:rsidRDefault="00915D93" w:rsidP="00915D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</w:rPr>
              <w:t xml:space="preserve">5. определять конкретные приемы выявления, обработки </w:t>
            </w:r>
            <w:r w:rsidR="00BD0B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литературного анализа </w:t>
            </w:r>
            <w:r w:rsidR="00B151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текстов</w:t>
            </w:r>
            <w:r w:rsidRPr="007F258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15D93" w:rsidRPr="007F2581" w:rsidRDefault="00BD0B6E" w:rsidP="00915D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применять методологию </w:t>
            </w:r>
            <w:r w:rsidR="007020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литературного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анализа и интерпретаций</w:t>
            </w:r>
            <w:r w:rsidR="00915D93" w:rsidRPr="007F258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15D93" w:rsidRPr="007F2581" w:rsidRDefault="00915D93" w:rsidP="00915D93">
            <w:pPr>
              <w:pStyle w:val="a3"/>
              <w:spacing w:before="0" w:beforeAutospacing="0" w:after="0" w:afterAutospacing="0"/>
              <w:jc w:val="both"/>
            </w:pPr>
            <w:r w:rsidRPr="007F2581">
              <w:t>7. синтезировать теоре</w:t>
            </w:r>
            <w:r w:rsidR="00B1510F">
              <w:t xml:space="preserve">тико-методологические принципы </w:t>
            </w:r>
            <w:r w:rsidR="00702054">
              <w:rPr>
                <w:lang w:val="kk-KZ"/>
              </w:rPr>
              <w:t xml:space="preserve">художественного </w:t>
            </w:r>
            <w:r w:rsidR="00BD0B6E">
              <w:rPr>
                <w:lang w:val="kk-KZ"/>
              </w:rPr>
              <w:t>анализа</w:t>
            </w:r>
            <w:r w:rsidR="00702054">
              <w:rPr>
                <w:lang w:val="kk-KZ"/>
              </w:rPr>
              <w:t xml:space="preserve"> и литературного творчества</w:t>
            </w:r>
            <w:r w:rsidRPr="007F2581">
              <w:t>;</w:t>
            </w:r>
          </w:p>
          <w:p w:rsidR="00915D93" w:rsidRPr="007F2581" w:rsidRDefault="00915D93" w:rsidP="00915D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</w:rPr>
              <w:t>8. оценить значение</w:t>
            </w:r>
            <w:r w:rsidR="00BD0B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литературного </w:t>
            </w:r>
            <w:proofErr w:type="gramStart"/>
            <w:r w:rsidR="00BD0B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анализа</w:t>
            </w:r>
            <w:r w:rsidR="00C90D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F258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proofErr w:type="gramEnd"/>
          </w:p>
          <w:p w:rsidR="00915D93" w:rsidRPr="007F2581" w:rsidRDefault="00915D93" w:rsidP="00915D93">
            <w:pPr>
              <w:pStyle w:val="a3"/>
              <w:spacing w:before="0" w:beforeAutospacing="0" w:after="0" w:afterAutospacing="0" w:line="256" w:lineRule="auto"/>
              <w:jc w:val="both"/>
              <w:rPr>
                <w:lang w:eastAsia="en-US"/>
              </w:rPr>
            </w:pPr>
            <w:r w:rsidRPr="007F2581">
              <w:rPr>
                <w:lang w:eastAsia="en-US"/>
              </w:rPr>
              <w:t xml:space="preserve">9. определять </w:t>
            </w:r>
            <w:r w:rsidR="00B1510F">
              <w:rPr>
                <w:lang w:val="kk-KZ" w:eastAsia="en-US"/>
              </w:rPr>
              <w:t>адекватность контрастивного анализа</w:t>
            </w:r>
            <w:r w:rsidRPr="007F2581">
              <w:rPr>
                <w:lang w:eastAsia="en-US"/>
              </w:rPr>
              <w:t>:</w:t>
            </w:r>
          </w:p>
          <w:p w:rsidR="00915D93" w:rsidRPr="007F2581" w:rsidRDefault="00915D93" w:rsidP="00915D93">
            <w:pPr>
              <w:pStyle w:val="a3"/>
              <w:spacing w:before="0" w:beforeAutospacing="0" w:after="0" w:afterAutospacing="0" w:line="256" w:lineRule="auto"/>
              <w:jc w:val="both"/>
              <w:rPr>
                <w:lang w:eastAsia="en-US"/>
              </w:rPr>
            </w:pPr>
            <w:r w:rsidRPr="007F2581">
              <w:rPr>
                <w:lang w:eastAsia="en-US"/>
              </w:rPr>
              <w:t xml:space="preserve">  </w:t>
            </w:r>
            <w:r w:rsidR="002C5398">
              <w:rPr>
                <w:lang w:eastAsia="en-US"/>
              </w:rPr>
              <w:t>10. анализировать и редактировать</w:t>
            </w:r>
            <w:r w:rsidR="00BD0B6E">
              <w:rPr>
                <w:lang w:val="kk-KZ" w:eastAsia="en-US"/>
              </w:rPr>
              <w:t xml:space="preserve"> литературные тексты</w:t>
            </w:r>
            <w:r w:rsidR="00423414">
              <w:rPr>
                <w:lang w:val="kk-KZ" w:eastAsia="en-US"/>
              </w:rPr>
              <w:t>;</w:t>
            </w:r>
          </w:p>
          <w:p w:rsidR="00C9253A" w:rsidRPr="007F2581" w:rsidRDefault="00915D93" w:rsidP="00BD0B6E">
            <w:pPr>
              <w:pStyle w:val="a3"/>
              <w:spacing w:before="0" w:beforeAutospacing="0" w:after="0" w:afterAutospacing="0" w:line="256" w:lineRule="auto"/>
              <w:jc w:val="both"/>
            </w:pPr>
            <w:r w:rsidRPr="007F2581">
              <w:rPr>
                <w:lang w:eastAsia="en-US"/>
              </w:rPr>
              <w:t xml:space="preserve">11. критически оценивать </w:t>
            </w:r>
            <w:r w:rsidR="002C5398">
              <w:rPr>
                <w:lang w:val="kk-KZ" w:eastAsia="en-US"/>
              </w:rPr>
              <w:t>результаты</w:t>
            </w:r>
            <w:r w:rsidR="00423414">
              <w:rPr>
                <w:lang w:val="kk-KZ" w:eastAsia="en-US"/>
              </w:rPr>
              <w:t xml:space="preserve"> художественного </w:t>
            </w:r>
            <w:r w:rsidR="00BD0B6E">
              <w:rPr>
                <w:lang w:val="kk-KZ" w:eastAsia="en-US"/>
              </w:rPr>
              <w:t>творчества</w:t>
            </w:r>
            <w:r w:rsidR="002C5398">
              <w:rPr>
                <w:lang w:val="kk-KZ" w:eastAsia="en-US"/>
              </w:rPr>
              <w:t xml:space="preserve"> </w:t>
            </w:r>
          </w:p>
        </w:tc>
      </w:tr>
    </w:tbl>
    <w:tbl>
      <w:tblPr>
        <w:tblStyle w:val="a7"/>
        <w:tblW w:w="9780" w:type="dxa"/>
        <w:tblLayout w:type="fixed"/>
        <w:tblLook w:val="04A0" w:firstRow="1" w:lastRow="0" w:firstColumn="1" w:lastColumn="0" w:noHBand="0" w:noVBand="1"/>
      </w:tblPr>
      <w:tblGrid>
        <w:gridCol w:w="2547"/>
        <w:gridCol w:w="7233"/>
      </w:tblGrid>
      <w:tr w:rsidR="00C9253A" w:rsidRPr="007F2581" w:rsidTr="00EC1BFB"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7F2581" w:rsidRDefault="00C92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F2581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  <w:r w:rsidRPr="007F258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7F2581">
              <w:rPr>
                <w:rFonts w:ascii="Times New Roman" w:hAnsi="Times New Roman" w:cs="Times New Roman"/>
                <w:sz w:val="24"/>
                <w:szCs w:val="24"/>
              </w:rPr>
              <w:t>кореквизиты</w:t>
            </w:r>
            <w:proofErr w:type="spellEnd"/>
          </w:p>
        </w:tc>
        <w:tc>
          <w:tcPr>
            <w:tcW w:w="7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7F2581" w:rsidRDefault="00C9253A">
            <w:pPr>
              <w:pStyle w:val="11"/>
              <w:jc w:val="both"/>
              <w:rPr>
                <w:sz w:val="24"/>
                <w:szCs w:val="24"/>
              </w:rPr>
            </w:pPr>
          </w:p>
        </w:tc>
      </w:tr>
      <w:tr w:rsidR="00C9253A" w:rsidRPr="004F78FB" w:rsidTr="00EC1BFB"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7F2581" w:rsidRDefault="00C925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581">
              <w:rPr>
                <w:rStyle w:val="shorttext"/>
                <w:rFonts w:ascii="Times New Roman" w:hAnsi="Times New Roman" w:cs="Times New Roman"/>
                <w:bCs/>
                <w:sz w:val="24"/>
                <w:szCs w:val="24"/>
              </w:rPr>
              <w:t>Литература и ресурсы</w:t>
            </w:r>
          </w:p>
        </w:tc>
        <w:tc>
          <w:tcPr>
            <w:tcW w:w="7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8FB" w:rsidRPr="005451FE" w:rsidRDefault="004F78FB" w:rsidP="004F78FB">
            <w:pPr>
              <w:keepNext/>
              <w:tabs>
                <w:tab w:val="center" w:pos="9639"/>
              </w:tabs>
              <w:autoSpaceDE w:val="0"/>
              <w:autoSpaceDN w:val="0"/>
              <w:ind w:right="44"/>
              <w:outlineLvl w:val="1"/>
              <w:rPr>
                <w:rFonts w:ascii="Kz Times New Roman" w:hAnsi="Kz Times New Roman"/>
                <w:b/>
                <w:lang w:val="kk-KZ"/>
              </w:rPr>
            </w:pPr>
            <w:r w:rsidRPr="000157B6">
              <w:t xml:space="preserve"> </w:t>
            </w:r>
            <w:r w:rsidRPr="005451FE">
              <w:rPr>
                <w:rFonts w:ascii="Kz Times New Roman" w:hAnsi="Kz Times New Roman"/>
                <w:b/>
                <w:lang w:val="kk-KZ"/>
              </w:rPr>
              <w:t xml:space="preserve">Негізгі </w:t>
            </w:r>
          </w:p>
          <w:p w:rsidR="004F78FB" w:rsidRPr="005451FE" w:rsidRDefault="004F78FB" w:rsidP="004F78FB">
            <w:pPr>
              <w:pStyle w:val="2"/>
              <w:numPr>
                <w:ilvl w:val="0"/>
                <w:numId w:val="6"/>
              </w:numPr>
              <w:spacing w:after="0" w:line="240" w:lineRule="auto"/>
              <w:ind w:right="-1"/>
              <w:rPr>
                <w:rFonts w:ascii="Kz Times New Roman" w:hAnsi="Kz Times New Roman"/>
              </w:rPr>
            </w:pPr>
            <w:r w:rsidRPr="005451FE">
              <w:rPr>
                <w:rFonts w:ascii="Kz Times New Roman" w:hAnsi="Kz Times New Roman"/>
              </w:rPr>
              <w:t>Брагинский И. Теория художественного перевода как наука – М., 1967</w:t>
            </w:r>
          </w:p>
          <w:p w:rsidR="004F78FB" w:rsidRPr="005451FE" w:rsidRDefault="004F78FB" w:rsidP="004F78FB">
            <w:pPr>
              <w:pStyle w:val="2"/>
              <w:numPr>
                <w:ilvl w:val="0"/>
                <w:numId w:val="6"/>
              </w:numPr>
              <w:spacing w:after="0" w:line="240" w:lineRule="auto"/>
              <w:ind w:right="-1"/>
              <w:rPr>
                <w:rFonts w:ascii="Kz Times New Roman" w:hAnsi="Kz Times New Roman"/>
              </w:rPr>
            </w:pPr>
            <w:r w:rsidRPr="005451FE">
              <w:rPr>
                <w:rFonts w:ascii="Kz Times New Roman" w:hAnsi="Kz Times New Roman"/>
              </w:rPr>
              <w:t>Виноградов В.С Лексические вопросы перевода художественной прозы – М., 1978</w:t>
            </w:r>
          </w:p>
          <w:p w:rsidR="004F78FB" w:rsidRPr="005451FE" w:rsidRDefault="004F78FB" w:rsidP="004F78FB">
            <w:pPr>
              <w:pStyle w:val="2"/>
              <w:numPr>
                <w:ilvl w:val="0"/>
                <w:numId w:val="6"/>
              </w:numPr>
              <w:spacing w:after="0" w:line="240" w:lineRule="auto"/>
              <w:ind w:right="-1"/>
              <w:rPr>
                <w:rFonts w:ascii="Kz Times New Roman" w:hAnsi="Kz Times New Roman"/>
              </w:rPr>
            </w:pPr>
            <w:r w:rsidRPr="005451FE">
              <w:rPr>
                <w:rFonts w:ascii="Kz Times New Roman" w:hAnsi="Kz Times New Roman"/>
              </w:rPr>
              <w:t>Влахов С., Флорин С. Непереводимое в переводе – М., 1986</w:t>
            </w:r>
          </w:p>
          <w:p w:rsidR="004F78FB" w:rsidRPr="005451FE" w:rsidRDefault="004F78FB" w:rsidP="004F78FB">
            <w:pPr>
              <w:pStyle w:val="2"/>
              <w:numPr>
                <w:ilvl w:val="0"/>
                <w:numId w:val="6"/>
              </w:numPr>
              <w:spacing w:after="0" w:line="240" w:lineRule="auto"/>
              <w:ind w:right="-1"/>
              <w:rPr>
                <w:rFonts w:ascii="Kz Times New Roman" w:hAnsi="Kz Times New Roman"/>
              </w:rPr>
            </w:pPr>
            <w:r w:rsidRPr="005451FE">
              <w:rPr>
                <w:rFonts w:ascii="Kz Times New Roman" w:hAnsi="Kz Times New Roman"/>
              </w:rPr>
              <w:t>Фёдоров А.В. Основы общей теории перевода – М., 1985</w:t>
            </w:r>
          </w:p>
          <w:p w:rsidR="004F78FB" w:rsidRPr="005451FE" w:rsidRDefault="004F78FB" w:rsidP="004F78FB">
            <w:pPr>
              <w:pStyle w:val="2"/>
              <w:spacing w:after="0" w:line="240" w:lineRule="auto"/>
              <w:ind w:right="-1"/>
              <w:rPr>
                <w:rFonts w:ascii="Kz Times New Roman" w:hAnsi="Kz Times New Roman"/>
              </w:rPr>
            </w:pPr>
            <w:r>
              <w:rPr>
                <w:rFonts w:ascii="Kz Times New Roman" w:hAnsi="Kz Times New Roman"/>
                <w:lang w:val="kk-KZ"/>
              </w:rPr>
              <w:t>5</w:t>
            </w:r>
            <w:r w:rsidRPr="005451FE">
              <w:rPr>
                <w:rFonts w:ascii="Kz Times New Roman" w:hAnsi="Kz Times New Roman"/>
              </w:rPr>
              <w:t xml:space="preserve"> </w:t>
            </w:r>
            <w:r>
              <w:rPr>
                <w:rFonts w:ascii="Kz Times New Roman" w:hAnsi="Kz Times New Roman"/>
                <w:lang w:val="kk-KZ"/>
              </w:rPr>
              <w:t>А</w:t>
            </w:r>
            <w:proofErr w:type="spellStart"/>
            <w:r w:rsidRPr="005451FE">
              <w:rPr>
                <w:rFonts w:ascii="Kz Times New Roman" w:hAnsi="Kz Times New Roman"/>
              </w:rPr>
              <w:t>лексеева</w:t>
            </w:r>
            <w:proofErr w:type="spellEnd"/>
            <w:r w:rsidRPr="005451FE">
              <w:rPr>
                <w:rFonts w:ascii="Kz Times New Roman" w:hAnsi="Kz Times New Roman"/>
              </w:rPr>
              <w:t xml:space="preserve"> И.С. Профессиональный перевод </w:t>
            </w:r>
          </w:p>
          <w:p w:rsidR="004F78FB" w:rsidRPr="005451FE" w:rsidRDefault="004F78FB" w:rsidP="004F78FB">
            <w:pPr>
              <w:pStyle w:val="2"/>
              <w:spacing w:after="0" w:line="240" w:lineRule="auto"/>
              <w:ind w:right="-1"/>
              <w:rPr>
                <w:rFonts w:ascii="Kz Times New Roman" w:hAnsi="Kz Times New Roman"/>
              </w:rPr>
            </w:pPr>
            <w:r>
              <w:rPr>
                <w:rFonts w:ascii="Kz Times New Roman" w:hAnsi="Kz Times New Roman"/>
                <w:lang w:val="kk-KZ"/>
              </w:rPr>
              <w:t>6.</w:t>
            </w:r>
            <w:r w:rsidRPr="005451FE">
              <w:rPr>
                <w:rFonts w:ascii="Kz Times New Roman" w:hAnsi="Kz Times New Roman"/>
              </w:rPr>
              <w:t xml:space="preserve"> Задорнова В.Я. Восприятие и интерпретация художественного текста – М; 1984</w:t>
            </w:r>
          </w:p>
          <w:p w:rsidR="004F78FB" w:rsidRPr="005451FE" w:rsidRDefault="004F78FB" w:rsidP="004F78FB">
            <w:pPr>
              <w:pStyle w:val="2"/>
              <w:spacing w:after="0" w:line="240" w:lineRule="auto"/>
              <w:rPr>
                <w:rFonts w:ascii="Kz Times New Roman" w:hAnsi="Kz Times New Roman"/>
                <w:lang w:val="kk-KZ"/>
              </w:rPr>
            </w:pPr>
            <w:r>
              <w:rPr>
                <w:rFonts w:ascii="Kz Times New Roman" w:hAnsi="Kz Times New Roman"/>
                <w:lang w:val="kk-KZ"/>
              </w:rPr>
              <w:t>7.</w:t>
            </w:r>
            <w:r w:rsidRPr="005451FE">
              <w:rPr>
                <w:rFonts w:ascii="Kz Times New Roman" w:hAnsi="Kz Times New Roman"/>
                <w:lang w:val="kk-KZ"/>
              </w:rPr>
              <w:t>Сагандыкова Н.Ж. Основы художественного перевода. А. 1996</w:t>
            </w:r>
          </w:p>
          <w:p w:rsidR="004F78FB" w:rsidRPr="005451FE" w:rsidRDefault="004F78FB" w:rsidP="004F78FB">
            <w:pPr>
              <w:pStyle w:val="2"/>
              <w:spacing w:after="0" w:line="240" w:lineRule="auto"/>
              <w:rPr>
                <w:rFonts w:ascii="Kz Times New Roman" w:hAnsi="Kz Times New Roman"/>
                <w:lang w:val="kk-KZ"/>
              </w:rPr>
            </w:pPr>
            <w:r>
              <w:rPr>
                <w:rFonts w:ascii="Kz Times New Roman" w:hAnsi="Kz Times New Roman"/>
                <w:lang w:val="kk-KZ"/>
              </w:rPr>
              <w:t>10.</w:t>
            </w:r>
            <w:r w:rsidRPr="005451FE">
              <w:rPr>
                <w:rFonts w:ascii="Kz Times New Roman" w:hAnsi="Kz Times New Roman"/>
                <w:lang w:val="kk-KZ"/>
              </w:rPr>
              <w:t>Вопросы теории и методики преподавания перевода. М. 1988</w:t>
            </w:r>
          </w:p>
          <w:p w:rsidR="004F78FB" w:rsidRPr="005451FE" w:rsidRDefault="004F78FB" w:rsidP="004F78FB">
            <w:pPr>
              <w:pStyle w:val="2"/>
              <w:spacing w:after="0" w:line="240" w:lineRule="auto"/>
              <w:rPr>
                <w:rFonts w:ascii="Kz Times New Roman" w:hAnsi="Kz Times New Roman"/>
                <w:lang w:val="kk-KZ"/>
              </w:rPr>
            </w:pPr>
            <w:r>
              <w:rPr>
                <w:rFonts w:ascii="Kz Times New Roman" w:hAnsi="Kz Times New Roman"/>
                <w:lang w:val="kk-KZ"/>
              </w:rPr>
              <w:lastRenderedPageBreak/>
              <w:t>11.</w:t>
            </w:r>
            <w:r w:rsidRPr="005451FE">
              <w:rPr>
                <w:rFonts w:ascii="Kz Times New Roman" w:hAnsi="Kz Times New Roman"/>
                <w:lang w:val="kk-KZ"/>
              </w:rPr>
              <w:t xml:space="preserve"> Гачечиладзе Г.Р. Введение в теорию художественного перевода. Т. 1970</w:t>
            </w:r>
          </w:p>
          <w:p w:rsidR="004F78FB" w:rsidRPr="005451FE" w:rsidRDefault="004F78FB" w:rsidP="004F78FB">
            <w:pPr>
              <w:pStyle w:val="2"/>
              <w:spacing w:after="0" w:line="240" w:lineRule="auto"/>
              <w:rPr>
                <w:rFonts w:ascii="Kz Times New Roman" w:hAnsi="Kz Times New Roman"/>
                <w:lang w:val="kk-KZ"/>
              </w:rPr>
            </w:pPr>
            <w:r>
              <w:rPr>
                <w:rFonts w:ascii="Kz Times New Roman" w:hAnsi="Kz Times New Roman"/>
                <w:lang w:val="kk-KZ"/>
              </w:rPr>
              <w:t>12.</w:t>
            </w:r>
            <w:r w:rsidRPr="005451FE">
              <w:rPr>
                <w:rFonts w:ascii="Kz Times New Roman" w:hAnsi="Kz Times New Roman"/>
                <w:lang w:val="kk-KZ"/>
              </w:rPr>
              <w:t>Задорнов В.Я. Восприятие и интерпретация текста. М. 1984</w:t>
            </w:r>
          </w:p>
          <w:p w:rsidR="004F78FB" w:rsidRDefault="004F78FB" w:rsidP="004F78FB">
            <w:pPr>
              <w:ind w:left="-360"/>
              <w:jc w:val="both"/>
              <w:rPr>
                <w:rFonts w:ascii="Kz Times New Roman" w:hAnsi="Kz Times New Roman"/>
                <w:b/>
                <w:lang w:val="kk-KZ"/>
              </w:rPr>
            </w:pPr>
            <w:r w:rsidRPr="005451FE">
              <w:rPr>
                <w:rFonts w:ascii="Kz Times New Roman" w:hAnsi="Kz Times New Roman"/>
                <w:b/>
                <w:lang w:val="kk-KZ"/>
              </w:rPr>
              <w:t>Қо</w:t>
            </w:r>
            <w:r>
              <w:rPr>
                <w:rFonts w:ascii="Kz Times New Roman" w:hAnsi="Kz Times New Roman"/>
                <w:b/>
                <w:lang w:val="kk-KZ"/>
              </w:rPr>
              <w:t xml:space="preserve">  Қосымша </w:t>
            </w:r>
          </w:p>
          <w:p w:rsidR="004F78FB" w:rsidRPr="005451FE" w:rsidRDefault="004F78FB" w:rsidP="004F78FB">
            <w:pPr>
              <w:ind w:left="-360"/>
              <w:jc w:val="both"/>
              <w:rPr>
                <w:rFonts w:ascii="Kz Times New Roman" w:hAnsi="Kz Times New Roman"/>
              </w:rPr>
            </w:pPr>
            <w:r>
              <w:rPr>
                <w:rFonts w:ascii="Kz Times New Roman" w:hAnsi="Kz Times New Roman"/>
                <w:lang w:val="kk-KZ"/>
              </w:rPr>
              <w:t>1.    1. Ко</w:t>
            </w:r>
            <w:proofErr w:type="spellStart"/>
            <w:r w:rsidRPr="005451FE">
              <w:rPr>
                <w:rFonts w:ascii="Kz Times New Roman" w:hAnsi="Kz Times New Roman"/>
              </w:rPr>
              <w:t>нтрастивное</w:t>
            </w:r>
            <w:proofErr w:type="spellEnd"/>
            <w:r w:rsidRPr="005451FE">
              <w:rPr>
                <w:rFonts w:ascii="Kz Times New Roman" w:hAnsi="Kz Times New Roman"/>
              </w:rPr>
              <w:t xml:space="preserve"> исследование оригинал</w:t>
            </w:r>
            <w:r>
              <w:rPr>
                <w:rFonts w:ascii="Kz Times New Roman" w:hAnsi="Kz Times New Roman"/>
              </w:rPr>
              <w:t xml:space="preserve">а и перевода художественного те    </w:t>
            </w:r>
            <w:r>
              <w:rPr>
                <w:rFonts w:ascii="Kz Times New Roman" w:hAnsi="Kz Times New Roman"/>
                <w:lang w:val="kk-KZ"/>
              </w:rPr>
              <w:t xml:space="preserve">              текста</w:t>
            </w:r>
            <w:r w:rsidRPr="005451FE">
              <w:rPr>
                <w:rFonts w:ascii="Kz Times New Roman" w:hAnsi="Kz Times New Roman"/>
              </w:rPr>
              <w:t>; - М. 1983</w:t>
            </w:r>
          </w:p>
          <w:p w:rsidR="004F78FB" w:rsidRPr="005451FE" w:rsidRDefault="004F78FB" w:rsidP="004F78FB">
            <w:pPr>
              <w:pStyle w:val="2"/>
              <w:spacing w:after="0" w:line="240" w:lineRule="auto"/>
              <w:ind w:right="-1"/>
              <w:rPr>
                <w:rFonts w:ascii="Kz Times New Roman" w:hAnsi="Kz Times New Roman"/>
              </w:rPr>
            </w:pPr>
            <w:r>
              <w:rPr>
                <w:rFonts w:ascii="Kz Times New Roman" w:hAnsi="Kz Times New Roman"/>
                <w:lang w:val="kk-KZ"/>
              </w:rPr>
              <w:t>2.</w:t>
            </w:r>
            <w:r w:rsidRPr="005451FE">
              <w:rPr>
                <w:rFonts w:ascii="Kz Times New Roman" w:hAnsi="Kz Times New Roman"/>
              </w:rPr>
              <w:t>Любимов Н.М. Перевод искусства; - М. 1982</w:t>
            </w:r>
          </w:p>
          <w:p w:rsidR="004F78FB" w:rsidRPr="005451FE" w:rsidRDefault="004F78FB" w:rsidP="004F78FB">
            <w:pPr>
              <w:pStyle w:val="2"/>
              <w:spacing w:after="0" w:line="240" w:lineRule="auto"/>
              <w:ind w:right="-1"/>
              <w:rPr>
                <w:rFonts w:ascii="Kz Times New Roman" w:hAnsi="Kz Times New Roman"/>
              </w:rPr>
            </w:pPr>
            <w:r>
              <w:rPr>
                <w:rFonts w:ascii="Kz Times New Roman" w:hAnsi="Kz Times New Roman"/>
                <w:lang w:val="kk-KZ"/>
              </w:rPr>
              <w:t>3.</w:t>
            </w:r>
            <w:r w:rsidRPr="005451FE">
              <w:rPr>
                <w:rFonts w:ascii="Kz Times New Roman" w:hAnsi="Kz Times New Roman"/>
              </w:rPr>
              <w:t>Попович А. Проблемы художественного перевода М.;1980</w:t>
            </w:r>
          </w:p>
          <w:p w:rsidR="004F78FB" w:rsidRPr="00534442" w:rsidRDefault="004F78FB" w:rsidP="004F78FB">
            <w:pPr>
              <w:pStyle w:val="2"/>
              <w:spacing w:after="0" w:line="240" w:lineRule="auto"/>
              <w:ind w:right="-1"/>
              <w:rPr>
                <w:rFonts w:ascii="Kz Times New Roman" w:hAnsi="Kz Times New Roman"/>
              </w:rPr>
            </w:pPr>
            <w:r>
              <w:rPr>
                <w:rFonts w:ascii="Kz Times New Roman" w:hAnsi="Kz Times New Roman"/>
                <w:lang w:val="kk-KZ"/>
              </w:rPr>
              <w:t>4.</w:t>
            </w:r>
            <w:r w:rsidRPr="005451FE">
              <w:rPr>
                <w:rFonts w:ascii="Kz Times New Roman" w:hAnsi="Kz Times New Roman"/>
              </w:rPr>
              <w:t>Проблемы сопоставительного перевода; – М. 1988</w:t>
            </w:r>
          </w:p>
          <w:p w:rsidR="004F78FB" w:rsidRPr="005451FE" w:rsidRDefault="004F78FB" w:rsidP="004F78FB">
            <w:pPr>
              <w:spacing w:after="0" w:line="240" w:lineRule="auto"/>
              <w:jc w:val="both"/>
              <w:rPr>
                <w:rFonts w:ascii="Kz Times New Roman" w:hAnsi="Kz Times New Roman"/>
                <w:lang w:val="kk-KZ"/>
              </w:rPr>
            </w:pPr>
            <w:r>
              <w:rPr>
                <w:rFonts w:ascii="Kz Times New Roman" w:hAnsi="Kz Times New Roman"/>
                <w:lang w:val="kk-KZ"/>
              </w:rPr>
              <w:t>5.</w:t>
            </w:r>
            <w:r w:rsidRPr="005451FE">
              <w:rPr>
                <w:rFonts w:ascii="Kz Times New Roman" w:hAnsi="Kz Times New Roman"/>
                <w:lang w:val="kk-KZ"/>
              </w:rPr>
              <w:t xml:space="preserve">Виноградов В.С.   Введение в переводоведение. М. 2001г. </w:t>
            </w:r>
          </w:p>
          <w:p w:rsidR="004F78FB" w:rsidRPr="005451FE" w:rsidRDefault="004F78FB" w:rsidP="004F78FB">
            <w:pPr>
              <w:spacing w:after="0" w:line="240" w:lineRule="auto"/>
              <w:jc w:val="both"/>
              <w:rPr>
                <w:rFonts w:ascii="Kz Times New Roman" w:hAnsi="Kz Times New Roman"/>
                <w:lang w:val="kk-KZ"/>
              </w:rPr>
            </w:pPr>
            <w:r>
              <w:rPr>
                <w:rFonts w:ascii="Kz Times New Roman" w:hAnsi="Kz Times New Roman"/>
                <w:lang w:val="kk-KZ"/>
              </w:rPr>
              <w:t>6.</w:t>
            </w:r>
            <w:r w:rsidRPr="005451FE">
              <w:rPr>
                <w:rFonts w:ascii="Kz Times New Roman" w:hAnsi="Kz Times New Roman"/>
                <w:lang w:val="kk-KZ"/>
              </w:rPr>
              <w:t>Мирам Г, Гон А. Профессиональный перевод. Киев,. 2003</w:t>
            </w:r>
          </w:p>
          <w:p w:rsidR="004F78FB" w:rsidRPr="005451FE" w:rsidRDefault="004F78FB" w:rsidP="004F78FB">
            <w:pPr>
              <w:spacing w:after="0" w:line="240" w:lineRule="auto"/>
              <w:jc w:val="both"/>
              <w:rPr>
                <w:rFonts w:ascii="Kz Times New Roman" w:hAnsi="Kz Times New Roman"/>
                <w:lang w:val="kk-KZ"/>
              </w:rPr>
            </w:pPr>
            <w:r>
              <w:rPr>
                <w:rFonts w:ascii="Kz Times New Roman" w:hAnsi="Kz Times New Roman"/>
                <w:lang w:val="kk-KZ"/>
              </w:rPr>
              <w:t>7.</w:t>
            </w:r>
            <w:r w:rsidRPr="005451FE">
              <w:rPr>
                <w:rFonts w:ascii="Kz Times New Roman" w:hAnsi="Kz Times New Roman"/>
                <w:lang w:val="kk-KZ"/>
              </w:rPr>
              <w:t>Алимов В.В. Теория перевода. М.2004</w:t>
            </w:r>
          </w:p>
          <w:p w:rsidR="004F78FB" w:rsidRPr="005451FE" w:rsidRDefault="004F78FB" w:rsidP="004F78FB">
            <w:pPr>
              <w:spacing w:after="0" w:line="240" w:lineRule="auto"/>
              <w:jc w:val="both"/>
              <w:rPr>
                <w:rFonts w:ascii="Kz Times New Roman" w:hAnsi="Kz Times New Roman"/>
                <w:lang w:val="kk-KZ"/>
              </w:rPr>
            </w:pPr>
            <w:r>
              <w:rPr>
                <w:rFonts w:ascii="Kz Times New Roman" w:hAnsi="Kz Times New Roman"/>
                <w:lang w:val="kk-KZ"/>
              </w:rPr>
              <w:t>8.</w:t>
            </w:r>
            <w:r w:rsidRPr="005451FE">
              <w:rPr>
                <w:rFonts w:ascii="Kz Times New Roman" w:hAnsi="Kz Times New Roman"/>
                <w:lang w:val="kk-KZ"/>
              </w:rPr>
              <w:t>Латышев Л.К., Семенов А.Л. Перевод: теория, практика и методика преподавания. М. 2003.</w:t>
            </w:r>
          </w:p>
          <w:p w:rsidR="004F78FB" w:rsidRPr="005451FE" w:rsidRDefault="004F78FB" w:rsidP="004F78FB">
            <w:pPr>
              <w:pStyle w:val="2"/>
              <w:spacing w:after="0" w:line="240" w:lineRule="auto"/>
              <w:ind w:right="-1"/>
              <w:rPr>
                <w:rFonts w:ascii="Kz Times New Roman" w:hAnsi="Kz Times New Roman"/>
              </w:rPr>
            </w:pPr>
            <w:r>
              <w:rPr>
                <w:rFonts w:ascii="Kz Times New Roman" w:hAnsi="Kz Times New Roman"/>
                <w:lang w:val="kk-KZ"/>
              </w:rPr>
              <w:t>9.</w:t>
            </w:r>
            <w:proofErr w:type="spellStart"/>
            <w:r w:rsidRPr="005451FE">
              <w:rPr>
                <w:rFonts w:ascii="Kz Times New Roman" w:hAnsi="Kz Times New Roman"/>
              </w:rPr>
              <w:t>Адмони</w:t>
            </w:r>
            <w:proofErr w:type="spellEnd"/>
            <w:r w:rsidRPr="005451FE">
              <w:rPr>
                <w:rFonts w:ascii="Kz Times New Roman" w:hAnsi="Kz Times New Roman"/>
              </w:rPr>
              <w:t xml:space="preserve"> В. Вопросы художественного перевода. Звезда, №12, 1954</w:t>
            </w:r>
          </w:p>
          <w:p w:rsidR="004F78FB" w:rsidRPr="005451FE" w:rsidRDefault="004F78FB" w:rsidP="004F78FB">
            <w:pPr>
              <w:pStyle w:val="2"/>
              <w:spacing w:after="0" w:line="240" w:lineRule="auto"/>
              <w:ind w:right="-1"/>
              <w:rPr>
                <w:rFonts w:ascii="Kz Times New Roman" w:hAnsi="Kz Times New Roman"/>
              </w:rPr>
            </w:pPr>
            <w:r>
              <w:rPr>
                <w:rFonts w:ascii="Kz Times New Roman" w:hAnsi="Kz Times New Roman"/>
                <w:lang w:val="kk-KZ"/>
              </w:rPr>
              <w:t>10.</w:t>
            </w:r>
            <w:proofErr w:type="spellStart"/>
            <w:r>
              <w:rPr>
                <w:rFonts w:ascii="Kz Times New Roman" w:hAnsi="Kz Times New Roman"/>
              </w:rPr>
              <w:t>Брандес</w:t>
            </w:r>
            <w:proofErr w:type="spellEnd"/>
            <w:r>
              <w:rPr>
                <w:rFonts w:ascii="Kz Times New Roman" w:hAnsi="Kz Times New Roman"/>
              </w:rPr>
              <w:t xml:space="preserve"> М. </w:t>
            </w:r>
            <w:proofErr w:type="spellStart"/>
            <w:r>
              <w:rPr>
                <w:rFonts w:ascii="Kz Times New Roman" w:hAnsi="Kz Times New Roman"/>
              </w:rPr>
              <w:t>Стил</w:t>
            </w:r>
            <w:proofErr w:type="spellEnd"/>
            <w:r>
              <w:rPr>
                <w:rFonts w:ascii="Kz Times New Roman" w:hAnsi="Kz Times New Roman"/>
                <w:lang w:val="kk-KZ"/>
              </w:rPr>
              <w:t>ь</w:t>
            </w:r>
            <w:r w:rsidRPr="005451FE">
              <w:rPr>
                <w:rFonts w:ascii="Kz Times New Roman" w:hAnsi="Kz Times New Roman"/>
              </w:rPr>
              <w:t xml:space="preserve"> и перевод – М., 1988 </w:t>
            </w:r>
          </w:p>
          <w:p w:rsidR="004F78FB" w:rsidRPr="005451FE" w:rsidRDefault="004F78FB" w:rsidP="004F78FB">
            <w:pPr>
              <w:pStyle w:val="2"/>
              <w:spacing w:after="0" w:line="240" w:lineRule="auto"/>
              <w:ind w:right="-1"/>
              <w:rPr>
                <w:rFonts w:ascii="Kz Times New Roman" w:hAnsi="Kz Times New Roman"/>
              </w:rPr>
            </w:pPr>
            <w:r>
              <w:rPr>
                <w:rFonts w:ascii="Kz Times New Roman" w:hAnsi="Kz Times New Roman"/>
                <w:lang w:val="kk-KZ"/>
              </w:rPr>
              <w:t>11.</w:t>
            </w:r>
            <w:proofErr w:type="spellStart"/>
            <w:r w:rsidRPr="005451FE">
              <w:rPr>
                <w:rFonts w:ascii="Kz Times New Roman" w:hAnsi="Kz Times New Roman"/>
              </w:rPr>
              <w:t>Бархударов</w:t>
            </w:r>
            <w:proofErr w:type="spellEnd"/>
            <w:r w:rsidRPr="005451FE">
              <w:rPr>
                <w:rFonts w:ascii="Kz Times New Roman" w:hAnsi="Kz Times New Roman"/>
              </w:rPr>
              <w:t xml:space="preserve"> Л Язык и перевод – М., 1975</w:t>
            </w:r>
          </w:p>
          <w:p w:rsidR="00C9253A" w:rsidRPr="004F78FB" w:rsidRDefault="00C9253A" w:rsidP="00517304">
            <w:pPr>
              <w:spacing w:after="0" w:line="240" w:lineRule="auto"/>
              <w:rPr>
                <w:rFonts w:ascii="Times New Roman" w:hAnsi="Times New Roman" w:cs="Times New Roman"/>
                <w:color w:val="FF6600"/>
                <w:sz w:val="24"/>
                <w:szCs w:val="24"/>
              </w:rPr>
            </w:pPr>
          </w:p>
        </w:tc>
      </w:tr>
    </w:tbl>
    <w:tbl>
      <w:tblPr>
        <w:tblW w:w="97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547"/>
        <w:gridCol w:w="7233"/>
      </w:tblGrid>
      <w:tr w:rsidR="00C9253A" w:rsidRPr="007F2581" w:rsidTr="00EC1BFB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53A" w:rsidRPr="007F2581" w:rsidRDefault="00C925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53A" w:rsidRPr="007F2581" w:rsidRDefault="00C925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Правила академического поведения: </w:t>
            </w:r>
          </w:p>
          <w:p w:rsidR="00C9253A" w:rsidRPr="007F2581" w:rsidRDefault="00C9253A" w:rsidP="003A6B55">
            <w:pPr>
              <w:pStyle w:val="a6"/>
              <w:numPr>
                <w:ilvl w:val="0"/>
                <w:numId w:val="2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</w:rPr>
              <w:t>К каждому аудиторному занятию (семинарские)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C9253A" w:rsidRPr="007F2581" w:rsidRDefault="00C9253A" w:rsidP="003A6B55">
            <w:pPr>
              <w:pStyle w:val="a6"/>
              <w:numPr>
                <w:ilvl w:val="0"/>
                <w:numId w:val="2"/>
              </w:numPr>
              <w:tabs>
                <w:tab w:val="left" w:pos="426"/>
              </w:tabs>
              <w:spacing w:after="0" w:line="240" w:lineRule="auto"/>
              <w:ind w:left="34" w:firstLine="0"/>
              <w:jc w:val="both"/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</w:pPr>
            <w:r w:rsidRPr="007F2581"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  <w:t>СРС сданное на неделю позже будет принято, но оценка снижена на 50%</w:t>
            </w:r>
          </w:p>
          <w:p w:rsidR="00D117DB" w:rsidRPr="007F2581" w:rsidRDefault="00C9253A" w:rsidP="003F345E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F2581">
              <w:rPr>
                <w:rFonts w:ascii="Times New Roman" w:hAnsi="Times New Roman" w:cs="Times New Roman"/>
                <w:bCs/>
                <w:sz w:val="24"/>
                <w:szCs w:val="24"/>
              </w:rPr>
              <w:t>Midterm</w:t>
            </w:r>
            <w:proofErr w:type="spellEnd"/>
            <w:r w:rsidRPr="007F25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F2581">
              <w:rPr>
                <w:rFonts w:ascii="Times New Roman" w:hAnsi="Times New Roman" w:cs="Times New Roman"/>
                <w:bCs/>
                <w:sz w:val="24"/>
                <w:szCs w:val="24"/>
              </w:rPr>
              <w:t>Exam</w:t>
            </w:r>
            <w:proofErr w:type="spellEnd"/>
            <w:r w:rsidRPr="007F25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проводится </w:t>
            </w:r>
            <w:r w:rsidR="00D117DB" w:rsidRPr="007F2581">
              <w:rPr>
                <w:rFonts w:ascii="Times New Roman" w:hAnsi="Times New Roman" w:cs="Times New Roman"/>
                <w:bCs/>
                <w:sz w:val="24"/>
                <w:szCs w:val="24"/>
              </w:rPr>
              <w:t>по программе</w:t>
            </w:r>
          </w:p>
          <w:p w:rsidR="00C9253A" w:rsidRPr="007F2581" w:rsidRDefault="00C9253A" w:rsidP="003F345E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Академические ценности:</w:t>
            </w:r>
          </w:p>
          <w:p w:rsidR="00C9253A" w:rsidRPr="007F2581" w:rsidRDefault="00C9253A" w:rsidP="003A6B55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bCs/>
                <w:sz w:val="24"/>
                <w:szCs w:val="24"/>
              </w:rPr>
              <w:t>Семинарские занятия, СРС должна носит самостоятельный, творческий характер</w:t>
            </w:r>
          </w:p>
          <w:p w:rsidR="00C9253A" w:rsidRPr="007F2581" w:rsidRDefault="00C9253A" w:rsidP="003A6B55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</w:rPr>
              <w:t>Недопустимы плагиата, подлога, использования шпаргалок, списывания на всех этапах контроля знаний</w:t>
            </w:r>
          </w:p>
          <w:p w:rsidR="00C9253A" w:rsidRPr="007F2581" w:rsidRDefault="00C9253A" w:rsidP="003A6B55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</w:rPr>
              <w:t>Студенты с ограниченными возможностями могут получать консультационную помощь по Э- адресу</w:t>
            </w:r>
            <w:r w:rsidR="00B169FA" w:rsidRPr="007F258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="00B169FA" w:rsidRPr="007F2581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doktor</w:t>
            </w:r>
            <w:proofErr w:type="spellEnd"/>
            <w:r w:rsidR="00B169FA" w:rsidRPr="007F258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__777</w:t>
            </w:r>
            <w:proofErr w:type="spellStart"/>
            <w:r w:rsidR="00B169FA" w:rsidRPr="007F2581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zhak</w:t>
            </w:r>
            <w:proofErr w:type="spellEnd"/>
            <w:r w:rsidR="00B169FA" w:rsidRPr="007F258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@ </w:t>
            </w:r>
            <w:r w:rsidR="00B169FA" w:rsidRPr="007F2581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mail</w:t>
            </w:r>
            <w:r w:rsidR="00B169FA" w:rsidRPr="007F258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</w:t>
            </w:r>
            <w:proofErr w:type="spellStart"/>
            <w:r w:rsidR="00B169FA" w:rsidRPr="007F2581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ru</w:t>
            </w:r>
            <w:proofErr w:type="spellEnd"/>
          </w:p>
        </w:tc>
      </w:tr>
      <w:tr w:rsidR="00C9253A" w:rsidRPr="007F2581" w:rsidTr="00EC1BFB">
        <w:trPr>
          <w:trHeight w:val="754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53A" w:rsidRPr="007F2581" w:rsidRDefault="00C925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</w:rPr>
              <w:t>Политика оценивания и аттестации</w:t>
            </w: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53A" w:rsidRPr="007F2581" w:rsidRDefault="00C925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2581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Критериальное</w:t>
            </w:r>
            <w:proofErr w:type="spellEnd"/>
            <w:r w:rsidRPr="007F25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оценивание:</w:t>
            </w:r>
            <w:r w:rsidRPr="007F2581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7F2581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7F2581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компетенций на рубежном контроле и экзаменах).</w:t>
            </w:r>
          </w:p>
          <w:p w:rsidR="00C9253A" w:rsidRPr="007F2581" w:rsidRDefault="00C925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F2581">
              <w:rPr>
                <w:rFonts w:ascii="Times New Roman" w:hAnsi="Times New Roman" w:cs="Times New Roman"/>
                <w:b/>
                <w:sz w:val="24"/>
                <w:szCs w:val="24"/>
              </w:rPr>
              <w:t>Суммативное</w:t>
            </w:r>
            <w:proofErr w:type="spellEnd"/>
            <w:r w:rsidRPr="007F25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оценивание:</w:t>
            </w:r>
            <w:r w:rsidRPr="007F2581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 присутствия и активности работы в аудитории; оценивание выполненного задания.</w:t>
            </w:r>
          </w:p>
        </w:tc>
      </w:tr>
    </w:tbl>
    <w:p w:rsidR="00C9253A" w:rsidRPr="007F2581" w:rsidRDefault="00C9253A" w:rsidP="00C925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253A" w:rsidRPr="007F2581" w:rsidRDefault="00C9253A" w:rsidP="00C925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2581">
        <w:rPr>
          <w:rFonts w:ascii="Times New Roman" w:hAnsi="Times New Roman" w:cs="Times New Roman"/>
          <w:b/>
          <w:sz w:val="24"/>
          <w:szCs w:val="24"/>
        </w:rPr>
        <w:t>Календарь (график) реализации содержания учебного курса</w:t>
      </w:r>
    </w:p>
    <w:tbl>
      <w:tblPr>
        <w:tblStyle w:val="a7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846"/>
        <w:gridCol w:w="6350"/>
        <w:gridCol w:w="850"/>
        <w:gridCol w:w="1241"/>
      </w:tblGrid>
      <w:tr w:rsidR="00D117DB" w:rsidRPr="007F2581" w:rsidTr="00EC1BFB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</w:rPr>
              <w:t>Неделя / дата</w:t>
            </w:r>
          </w:p>
        </w:tc>
        <w:tc>
          <w:tcPr>
            <w:tcW w:w="6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</w:rPr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Максимальный балл </w:t>
            </w:r>
          </w:p>
        </w:tc>
      </w:tr>
      <w:tr w:rsidR="00D117DB" w:rsidRPr="007F2581" w:rsidTr="00077EB9">
        <w:trPr>
          <w:jc w:val="center"/>
        </w:trPr>
        <w:tc>
          <w:tcPr>
            <w:tcW w:w="928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4C73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Модуль 1</w:t>
            </w:r>
            <w:r w:rsidR="004C7307">
              <w:rPr>
                <w:rFonts w:ascii="Times New Roman" w:hAnsi="Times New Roman" w:cs="Times New Roman"/>
                <w:sz w:val="24"/>
                <w:szCs w:val="24"/>
              </w:rPr>
              <w:t xml:space="preserve"> Объект и предмет </w:t>
            </w:r>
            <w:r w:rsidR="004C73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литературного анализа и интерпретаций. </w:t>
            </w:r>
          </w:p>
        </w:tc>
      </w:tr>
      <w:tr w:rsidR="00D117DB" w:rsidRPr="007F2581" w:rsidTr="00EC1BFB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F1C76" w:rsidP="004C730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7F25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 </w:t>
            </w:r>
            <w:r w:rsidR="00D117DB" w:rsidRPr="007F25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лекция. </w:t>
            </w:r>
            <w:r w:rsidR="00426921" w:rsidRPr="007F2581">
              <w:rPr>
                <w:rFonts w:ascii="Times New Roman" w:hAnsi="Times New Roman" w:cs="Times New Roman"/>
                <w:sz w:val="24"/>
                <w:szCs w:val="24"/>
              </w:rPr>
              <w:t>Объект и предмет</w:t>
            </w:r>
            <w:r w:rsidR="004269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C73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литературного анализа </w:t>
            </w:r>
            <w:r w:rsidR="004269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077E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7DB" w:rsidRPr="007F25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117DB" w:rsidRPr="007F25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7DB" w:rsidRPr="007F2581" w:rsidTr="00EC1BFB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6A2D5A" w:rsidP="0042692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семинарское занятие.</w:t>
            </w:r>
            <w:r w:rsidRPr="007F25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3B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Сделать литературный анализ художественного произведения. </w:t>
            </w:r>
            <w:r w:rsidRPr="007F258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269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равнить контрастивную лингвистику </w:t>
            </w:r>
            <w:r w:rsidRPr="007F2581">
              <w:rPr>
                <w:rFonts w:ascii="Times New Roman" w:hAnsi="Times New Roman" w:cs="Times New Roman"/>
                <w:sz w:val="24"/>
                <w:szCs w:val="24"/>
              </w:rPr>
              <w:t xml:space="preserve">с другими отраслями </w:t>
            </w:r>
            <w:r w:rsidR="004269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лингвистики, определять </w:t>
            </w:r>
            <w:r w:rsidR="004269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особенности и предмет исследования контрастивной лингвистики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077E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D117DB" w:rsidRPr="007F2581" w:rsidTr="00EC1BFB">
        <w:trPr>
          <w:trHeight w:val="159"/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</w:t>
            </w:r>
          </w:p>
        </w:tc>
        <w:tc>
          <w:tcPr>
            <w:tcW w:w="6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F1C76" w:rsidP="00EB48FB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2 </w:t>
            </w:r>
            <w:r w:rsidR="00D117DB" w:rsidRPr="007F258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лекция. </w:t>
            </w:r>
            <w:r w:rsidR="00426921" w:rsidRPr="007F2581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  <w:r w:rsidR="00EB48FB">
              <w:rPr>
                <w:rFonts w:ascii="Times New Roman" w:hAnsi="Times New Roman" w:cs="Times New Roman"/>
                <w:sz w:val="24"/>
                <w:szCs w:val="24"/>
              </w:rPr>
              <w:t xml:space="preserve">теории литературы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077E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7DB" w:rsidRPr="007F25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7DB" w:rsidRPr="007F2581" w:rsidTr="00EC1BFB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E167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7F258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семинарское занятие.</w:t>
            </w:r>
          </w:p>
          <w:p w:rsidR="00D117DB" w:rsidRPr="007F2581" w:rsidRDefault="00426921" w:rsidP="00EB48FB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Сделать обзор истории развития </w:t>
            </w:r>
            <w:r w:rsidR="00EB48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теории литератруы </w:t>
            </w:r>
            <w:r w:rsidR="00B57E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как науки, определить периоды развития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077E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D117DB" w:rsidRPr="007F2581" w:rsidTr="00EC1BFB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7DB" w:rsidRPr="007F25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  <w:p w:rsidR="00D117DB" w:rsidRPr="007F25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F1C76" w:rsidP="00077EB9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7F258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3 </w:t>
            </w:r>
            <w:r w:rsidR="00D117DB" w:rsidRPr="007F258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лекция. </w:t>
            </w:r>
          </w:p>
          <w:p w:rsidR="00D117DB" w:rsidRPr="00DC0FFB" w:rsidRDefault="00DC0FFB" w:rsidP="00EB48FB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0FFB">
              <w:rPr>
                <w:rFonts w:ascii="Times New Roman" w:hAnsi="Times New Roman" w:cs="Times New Roman"/>
              </w:rPr>
              <w:t xml:space="preserve">Теоретические и практические аспекты </w:t>
            </w:r>
            <w:r w:rsidR="00EB48FB">
              <w:rPr>
                <w:rFonts w:ascii="Times New Roman" w:hAnsi="Times New Roman" w:cs="Times New Roman"/>
              </w:rPr>
              <w:t xml:space="preserve">литературного анализа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077E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7DB" w:rsidRPr="007F25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7DB" w:rsidRPr="007F2581" w:rsidTr="00EC1BFB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117DB" w:rsidRPr="007F2581" w:rsidRDefault="00D117DB" w:rsidP="00077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EB4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258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семинарское занятие. </w:t>
            </w:r>
            <w:r w:rsidR="006A2D5A" w:rsidRPr="007F2581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Определить научные основы </w:t>
            </w:r>
            <w:r w:rsidR="00EB48FB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литератрурного анализа </w:t>
            </w:r>
            <w:r w:rsidR="006A2D5A" w:rsidRPr="007F2581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</w:t>
            </w:r>
            <w:r w:rsidR="00B57E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</w:t>
            </w:r>
            <w:proofErr w:type="spellStart"/>
            <w:r w:rsidR="00EB48FB">
              <w:rPr>
                <w:rFonts w:ascii="Times New Roman" w:hAnsi="Times New Roman" w:cs="Times New Roman"/>
                <w:sz w:val="24"/>
                <w:szCs w:val="24"/>
              </w:rPr>
              <w:t>ечественного</w:t>
            </w:r>
            <w:proofErr w:type="spellEnd"/>
            <w:r w:rsidR="00EB48FB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литературоведения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25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D117DB" w:rsidRPr="007F2581" w:rsidTr="00EC1BFB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6A2D5A" w:rsidP="00EB48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</w:rPr>
              <w:t xml:space="preserve">СРСП Консультация и прием </w:t>
            </w:r>
            <w:r w:rsidRPr="007F25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СРС1.</w:t>
            </w:r>
            <w:r w:rsidRPr="007F2581">
              <w:rPr>
                <w:rFonts w:ascii="Times New Roman" w:hAnsi="Times New Roman" w:cs="Times New Roman"/>
                <w:sz w:val="24"/>
                <w:szCs w:val="24"/>
              </w:rPr>
              <w:t xml:space="preserve"> Анализ труд</w:t>
            </w:r>
            <w:r w:rsidR="00EB48FB">
              <w:rPr>
                <w:rFonts w:ascii="Times New Roman" w:hAnsi="Times New Roman" w:cs="Times New Roman"/>
                <w:sz w:val="24"/>
                <w:szCs w:val="24"/>
              </w:rPr>
              <w:t xml:space="preserve">ов по проблемам </w:t>
            </w:r>
            <w:proofErr w:type="gramStart"/>
            <w:r w:rsidR="00EB48FB">
              <w:rPr>
                <w:rFonts w:ascii="Times New Roman" w:hAnsi="Times New Roman" w:cs="Times New Roman"/>
                <w:sz w:val="24"/>
                <w:szCs w:val="24"/>
              </w:rPr>
              <w:t>теории  и</w:t>
            </w:r>
            <w:proofErr w:type="gramEnd"/>
            <w:r w:rsidR="00EB48FB">
              <w:rPr>
                <w:rFonts w:ascii="Times New Roman" w:hAnsi="Times New Roman" w:cs="Times New Roman"/>
                <w:sz w:val="24"/>
                <w:szCs w:val="24"/>
              </w:rPr>
              <w:t xml:space="preserve"> методики </w:t>
            </w:r>
            <w:proofErr w:type="spellStart"/>
            <w:r w:rsidR="00EB48FB">
              <w:rPr>
                <w:rFonts w:ascii="Times New Roman" w:hAnsi="Times New Roman" w:cs="Times New Roman"/>
                <w:sz w:val="24"/>
                <w:szCs w:val="24"/>
              </w:rPr>
              <w:t>литературног</w:t>
            </w:r>
            <w:proofErr w:type="spellEnd"/>
            <w:r w:rsidR="00EB48FB">
              <w:rPr>
                <w:rFonts w:ascii="Times New Roman" w:hAnsi="Times New Roman" w:cs="Times New Roman"/>
                <w:sz w:val="24"/>
                <w:szCs w:val="24"/>
              </w:rPr>
              <w:t xml:space="preserve"> анализа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117DB" w:rsidRPr="007F2581" w:rsidTr="00EC1BFB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EB48FB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F258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4</w:t>
            </w:r>
            <w:r w:rsidR="00DF1C76" w:rsidRPr="007F25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F25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лекция. </w:t>
            </w:r>
            <w:proofErr w:type="gramStart"/>
            <w:r w:rsidR="0018757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18757D" w:rsidRPr="0018757D">
              <w:rPr>
                <w:rFonts w:ascii="Times New Roman" w:hAnsi="Times New Roman" w:cs="Times New Roman"/>
                <w:sz w:val="24"/>
                <w:szCs w:val="24"/>
              </w:rPr>
              <w:t xml:space="preserve">етодика  </w:t>
            </w:r>
            <w:r w:rsidR="00EB48FB">
              <w:rPr>
                <w:rFonts w:ascii="Times New Roman" w:hAnsi="Times New Roman" w:cs="Times New Roman"/>
                <w:sz w:val="24"/>
                <w:szCs w:val="24"/>
              </w:rPr>
              <w:t>литературного</w:t>
            </w:r>
            <w:proofErr w:type="gramEnd"/>
            <w:r w:rsidR="00EB48FB">
              <w:rPr>
                <w:rFonts w:ascii="Times New Roman" w:hAnsi="Times New Roman" w:cs="Times New Roman"/>
                <w:sz w:val="24"/>
                <w:szCs w:val="24"/>
              </w:rPr>
              <w:t xml:space="preserve"> анализа художественного текста</w:t>
            </w:r>
            <w:r w:rsidR="0018757D" w:rsidRPr="001875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7DB" w:rsidRPr="007F2581" w:rsidRDefault="00D117DB" w:rsidP="00077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7DB" w:rsidRPr="007F2581" w:rsidTr="00EC1BFB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EB48FB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258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семинарское занятие.</w:t>
            </w:r>
            <w:r w:rsidR="001875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Представить н</w:t>
            </w:r>
            <w:r w:rsidR="0018757D" w:rsidRPr="0018757D">
              <w:rPr>
                <w:rFonts w:ascii="Times New Roman" w:hAnsi="Times New Roman" w:cs="Times New Roman"/>
                <w:sz w:val="24"/>
                <w:szCs w:val="24"/>
              </w:rPr>
              <w:t xml:space="preserve">а материале лексики и фразеологии </w:t>
            </w:r>
            <w:r w:rsidR="00EB48FB"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художественного произведения методику литературного анализа </w:t>
            </w:r>
            <w:r w:rsidR="0018757D" w:rsidRPr="0018757D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117DB" w:rsidRPr="007F2581" w:rsidTr="00EC1BFB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5356C1" w:rsidP="0018757D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 Рубежный контроль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7DB" w:rsidRPr="007F25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7DB" w:rsidRPr="007F2581" w:rsidTr="00EC1BFB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18757D" w:rsidRDefault="00D117DB" w:rsidP="00EB48FB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258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семинарское занятие.</w:t>
            </w:r>
            <w:r w:rsidR="00EB48F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 w:rsidR="00EB32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Анализировать процесс контрастивного анализа и выявить этапы анализа на матерале разныз текстов. </w:t>
            </w:r>
            <w:r w:rsidR="001875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D117DB" w:rsidRPr="007F2581" w:rsidTr="00EC1BFB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A667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</w:rPr>
              <w:t xml:space="preserve">СРСП Консультация и прием СРС  </w:t>
            </w:r>
          </w:p>
          <w:p w:rsidR="00D117DB" w:rsidRPr="007F2581" w:rsidRDefault="00D117DB" w:rsidP="00EB32F6">
            <w:pPr>
              <w:pStyle w:val="a4"/>
              <w:snapToGrid w:val="0"/>
              <w:spacing w:after="0"/>
              <w:ind w:left="0"/>
              <w:jc w:val="both"/>
            </w:pPr>
            <w:r w:rsidRPr="007F2581">
              <w:rPr>
                <w:lang w:val="kk-KZ" w:eastAsia="en-US"/>
              </w:rPr>
              <w:t>СРС 2</w:t>
            </w:r>
            <w:r w:rsidRPr="007F2581">
              <w:rPr>
                <w:lang w:eastAsia="en-US"/>
              </w:rPr>
              <w:t xml:space="preserve"> Проект</w:t>
            </w:r>
            <w:r w:rsidR="00EB32F6">
              <w:rPr>
                <w:lang w:val="kk-KZ" w:eastAsia="en-US"/>
              </w:rPr>
              <w:t xml:space="preserve"> д</w:t>
            </w:r>
            <w:r w:rsidR="00EB32F6" w:rsidRPr="0018757D">
              <w:t xml:space="preserve">ля лингвистов, специалистов в области сопоставительных и </w:t>
            </w:r>
            <w:proofErr w:type="spellStart"/>
            <w:r w:rsidR="00EB32F6" w:rsidRPr="0018757D">
              <w:t>контрастивных</w:t>
            </w:r>
            <w:proofErr w:type="spellEnd"/>
            <w:r w:rsidR="00EB32F6" w:rsidRPr="0018757D">
              <w:t xml:space="preserve"> исследований языка, двуязычной лексикографии, межкультурной коммуникации.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077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117DB" w:rsidRPr="007F2581" w:rsidTr="00EC1BFB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56C1" w:rsidRDefault="005356C1" w:rsidP="00077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7F25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Основные этапы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литературного анализа</w:t>
            </w:r>
            <w:r w:rsidRPr="007F258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 w:rsidR="00D117DB" w:rsidRPr="007F258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6</w:t>
            </w:r>
            <w:r w:rsidR="00DF1C76" w:rsidRPr="007F25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117DB" w:rsidRPr="007F25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лекция</w:t>
            </w:r>
            <w:r w:rsidR="00D117DB" w:rsidRPr="007F25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17DB" w:rsidRPr="007F2581" w:rsidRDefault="00D117DB" w:rsidP="00077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</w:rPr>
              <w:t>Природа исторического источника. Цель и основные этапы источниковедческой критики.</w:t>
            </w:r>
            <w:r w:rsidRPr="007F258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7DB" w:rsidRPr="007F25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7DB" w:rsidRPr="007F2581" w:rsidTr="00EC1BFB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6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EB48FB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258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семинарское занятие.</w:t>
            </w:r>
            <w:r w:rsidRPr="007F25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63A8F">
              <w:rPr>
                <w:rFonts w:ascii="Times New Roman" w:hAnsi="Times New Roman" w:cs="Times New Roman"/>
                <w:sz w:val="24"/>
                <w:szCs w:val="24"/>
              </w:rPr>
              <w:t>Характеризовать</w:t>
            </w:r>
            <w:r w:rsidR="0082231C" w:rsidRPr="007F25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3A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контрастивный анализ</w:t>
            </w:r>
            <w:r w:rsidR="002D69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текста</w:t>
            </w:r>
            <w:r w:rsidR="0082231C" w:rsidRPr="007F2581">
              <w:rPr>
                <w:rFonts w:ascii="Times New Roman" w:hAnsi="Times New Roman" w:cs="Times New Roman"/>
                <w:sz w:val="24"/>
                <w:szCs w:val="24"/>
              </w:rPr>
              <w:t>: определение, классификация, особенности, приемы анализа.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D117DB" w:rsidRPr="007F2581" w:rsidTr="00EC1BFB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7DB" w:rsidRPr="007F25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</w:rPr>
              <w:t>РК1</w:t>
            </w:r>
          </w:p>
        </w:tc>
        <w:tc>
          <w:tcPr>
            <w:tcW w:w="6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7DB" w:rsidRPr="007F2581" w:rsidRDefault="00D117DB" w:rsidP="00D117DB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7F2581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Накопительный (семинарские занятия, СРС)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7DB" w:rsidRPr="007F25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7DB" w:rsidRPr="007F25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</w:tr>
      <w:tr w:rsidR="00D117DB" w:rsidRPr="007F2581" w:rsidTr="00EC1BFB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6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2D69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258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7</w:t>
            </w:r>
            <w:r w:rsidR="00DF1C76" w:rsidRPr="007F25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7F25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лекция</w:t>
            </w:r>
            <w:r w:rsidRPr="007F25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69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Контрастивный анализ разных </w:t>
            </w:r>
            <w:r w:rsidR="00EB48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литературных</w:t>
            </w:r>
            <w:r w:rsidRPr="007F2581">
              <w:rPr>
                <w:rFonts w:ascii="Times New Roman" w:hAnsi="Times New Roman" w:cs="Times New Roman"/>
                <w:sz w:val="24"/>
                <w:szCs w:val="24"/>
              </w:rPr>
              <w:t xml:space="preserve"> источников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7DB" w:rsidRPr="007F25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7DB" w:rsidRPr="007F2581" w:rsidTr="00EC1BFB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063A8F" w:rsidRDefault="0082231C" w:rsidP="00EB48FB">
            <w:pPr>
              <w:spacing w:after="0" w:line="240" w:lineRule="auto"/>
              <w:jc w:val="both"/>
              <w:rPr>
                <w:lang w:val="kk-KZ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</w:rPr>
              <w:t xml:space="preserve">СРСП Консультация и прием </w:t>
            </w:r>
            <w:r w:rsidRPr="00EB48FB">
              <w:rPr>
                <w:rFonts w:ascii="Times New Roman" w:hAnsi="Times New Roman" w:cs="Times New Roman"/>
                <w:lang w:val="kk-KZ"/>
              </w:rPr>
              <w:t>СРС 3</w:t>
            </w:r>
            <w:r w:rsidRPr="00EB48FB">
              <w:rPr>
                <w:rFonts w:ascii="Times New Roman" w:hAnsi="Times New Roman" w:cs="Times New Roman"/>
              </w:rPr>
              <w:t xml:space="preserve">Аналитическое </w:t>
            </w:r>
            <w:proofErr w:type="gramStart"/>
            <w:r w:rsidRPr="00EB48FB">
              <w:rPr>
                <w:rFonts w:ascii="Times New Roman" w:hAnsi="Times New Roman" w:cs="Times New Roman"/>
              </w:rPr>
              <w:t xml:space="preserve">задание </w:t>
            </w:r>
            <w:r w:rsidR="002374B1" w:rsidRPr="00EB48FB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2D69F4" w:rsidRPr="00EB48FB">
              <w:rPr>
                <w:rFonts w:ascii="Times New Roman" w:hAnsi="Times New Roman" w:cs="Times New Roman"/>
                <w:lang w:val="kk-KZ"/>
              </w:rPr>
              <w:t>Делать</w:t>
            </w:r>
            <w:proofErr w:type="gramEnd"/>
            <w:r w:rsidR="002D69F4" w:rsidRPr="00EB48FB">
              <w:rPr>
                <w:rFonts w:ascii="Times New Roman" w:hAnsi="Times New Roman" w:cs="Times New Roman"/>
                <w:lang w:val="kk-KZ"/>
              </w:rPr>
              <w:t xml:space="preserve"> сопоставительный </w:t>
            </w:r>
            <w:proofErr w:type="spellStart"/>
            <w:r w:rsidR="002D69F4" w:rsidRPr="00EB48FB">
              <w:rPr>
                <w:rFonts w:ascii="Times New Roman" w:hAnsi="Times New Roman" w:cs="Times New Roman"/>
              </w:rPr>
              <w:t>контрастивный</w:t>
            </w:r>
            <w:proofErr w:type="spellEnd"/>
            <w:r w:rsidR="002D69F4" w:rsidRPr="00EB48FB">
              <w:rPr>
                <w:rFonts w:ascii="Times New Roman" w:hAnsi="Times New Roman" w:cs="Times New Roman"/>
              </w:rPr>
              <w:t xml:space="preserve"> анализ наименований дорог в русском и </w:t>
            </w:r>
            <w:r w:rsidR="002D69F4" w:rsidRPr="00EB48FB">
              <w:rPr>
                <w:rFonts w:ascii="Times New Roman" w:hAnsi="Times New Roman" w:cs="Times New Roman"/>
                <w:lang w:val="kk-KZ"/>
              </w:rPr>
              <w:t>английском</w:t>
            </w:r>
            <w:r w:rsidR="002D69F4" w:rsidRPr="00EB48FB">
              <w:rPr>
                <w:rFonts w:ascii="Times New Roman" w:hAnsi="Times New Roman" w:cs="Times New Roman"/>
              </w:rPr>
              <w:t xml:space="preserve"> </w:t>
            </w:r>
            <w:r w:rsidR="00063A8F" w:rsidRPr="00EB48FB">
              <w:rPr>
                <w:rFonts w:ascii="Times New Roman" w:hAnsi="Times New Roman" w:cs="Times New Roman"/>
                <w:lang w:val="kk-KZ"/>
              </w:rPr>
              <w:t>языках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077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550725" w:rsidRPr="007F2581" w:rsidTr="00EC1BFB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0725" w:rsidRPr="007F2581" w:rsidRDefault="00550725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0725" w:rsidRPr="007F2581" w:rsidRDefault="00EC1BFB" w:rsidP="00EB48FB">
            <w:pPr>
              <w:spacing w:after="0" w:line="240" w:lineRule="auto"/>
            </w:pPr>
            <w:r w:rsidRPr="007F2581">
              <w:rPr>
                <w:rFonts w:ascii="Times New Roman" w:hAnsi="Times New Roman" w:cs="Times New Roman"/>
                <w:sz w:val="24"/>
                <w:szCs w:val="24"/>
              </w:rPr>
              <w:t xml:space="preserve">СРСП Консультация и прием </w:t>
            </w:r>
            <w:r w:rsidR="00550725" w:rsidRPr="007F258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0725" w:rsidRPr="007F2581" w:rsidRDefault="00550725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0725" w:rsidRPr="007F2581" w:rsidRDefault="00550725" w:rsidP="00077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117DB" w:rsidRPr="007F2581" w:rsidTr="00EC1BFB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EB48FB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gramStart"/>
            <w:r w:rsidRPr="007F258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F258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еминарское</w:t>
            </w:r>
            <w:proofErr w:type="gramEnd"/>
            <w:r w:rsidRPr="007F258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занятие.</w:t>
            </w:r>
            <w:r w:rsidR="00EB48F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 w:rsidR="00137635" w:rsidRPr="00EB48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Контрастивный </w:t>
            </w:r>
            <w:r w:rsidR="0082231C" w:rsidRPr="00EB48FB">
              <w:rPr>
                <w:rFonts w:ascii="Times New Roman" w:hAnsi="Times New Roman" w:cs="Times New Roman"/>
                <w:sz w:val="24"/>
                <w:szCs w:val="24"/>
              </w:rPr>
              <w:t xml:space="preserve">анализ </w:t>
            </w:r>
            <w:r w:rsidR="00137635" w:rsidRPr="00EB48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литературных </w:t>
            </w:r>
            <w:r w:rsidR="0082231C" w:rsidRPr="00EB48FB">
              <w:rPr>
                <w:rFonts w:ascii="Times New Roman" w:hAnsi="Times New Roman" w:cs="Times New Roman"/>
                <w:sz w:val="24"/>
                <w:szCs w:val="24"/>
              </w:rPr>
              <w:t>источников:</w:t>
            </w:r>
            <w:r w:rsidR="0082231C" w:rsidRPr="007F2581">
              <w:rPr>
                <w:rFonts w:ascii="Times New Roman" w:hAnsi="Times New Roman" w:cs="Times New Roman"/>
                <w:sz w:val="24"/>
                <w:szCs w:val="24"/>
              </w:rPr>
              <w:t xml:space="preserve"> условия появления </w:t>
            </w:r>
            <w:r w:rsidR="001376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контрастивных пар</w:t>
            </w:r>
            <w:r w:rsidR="0082231C" w:rsidRPr="007F2581">
              <w:rPr>
                <w:rFonts w:ascii="Times New Roman" w:hAnsi="Times New Roman" w:cs="Times New Roman"/>
                <w:sz w:val="24"/>
                <w:szCs w:val="24"/>
              </w:rPr>
              <w:t xml:space="preserve">, классификация, особенности их возникновения, создания и отражения действительности в этом виде </w:t>
            </w:r>
            <w:r w:rsidR="001376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литературных </w:t>
            </w:r>
            <w:r w:rsidR="0082231C" w:rsidRPr="007F2581">
              <w:rPr>
                <w:rFonts w:ascii="Times New Roman" w:hAnsi="Times New Roman" w:cs="Times New Roman"/>
                <w:sz w:val="24"/>
                <w:szCs w:val="24"/>
              </w:rPr>
              <w:t>источников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D117DB" w:rsidRPr="007F2581" w:rsidTr="00EC1BFB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EB48FB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258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9</w:t>
            </w:r>
            <w:r w:rsidR="00DF1C76" w:rsidRPr="007F258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 w:rsidRPr="007F25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лекция. </w:t>
            </w:r>
            <w:r w:rsidR="00CA74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Художественные средства: тропы и фигуры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7DB" w:rsidRPr="007F25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7DB" w:rsidRPr="007F2581" w:rsidTr="00EC1BFB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137635" w:rsidRDefault="00D117DB" w:rsidP="00EB48FB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семинарское занятие. </w:t>
            </w:r>
            <w:r w:rsidR="001376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="00137635">
              <w:rPr>
                <w:rFonts w:ascii="Times New Roman" w:hAnsi="Times New Roman" w:cs="Times New Roman"/>
                <w:sz w:val="24"/>
                <w:szCs w:val="24"/>
              </w:rPr>
              <w:t>писать лексику</w:t>
            </w:r>
            <w:r w:rsidR="00137635" w:rsidRPr="00137635">
              <w:rPr>
                <w:rFonts w:ascii="Times New Roman" w:hAnsi="Times New Roman" w:cs="Times New Roman"/>
                <w:sz w:val="24"/>
                <w:szCs w:val="24"/>
              </w:rPr>
              <w:t xml:space="preserve"> незанятости трудовой деятельностью в русском и английском языках </w:t>
            </w:r>
            <w:r w:rsidR="00A571C5" w:rsidRPr="0013763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Определить п</w:t>
            </w:r>
            <w:proofErr w:type="spellStart"/>
            <w:r w:rsidR="00A571C5" w:rsidRPr="00137635">
              <w:rPr>
                <w:rFonts w:ascii="Times New Roman" w:hAnsi="Times New Roman" w:cs="Times New Roman"/>
                <w:bCs/>
                <w:sz w:val="24"/>
                <w:szCs w:val="24"/>
              </w:rPr>
              <w:t>онятие</w:t>
            </w:r>
            <w:proofErr w:type="spellEnd"/>
            <w:r w:rsidR="00A571C5" w:rsidRPr="001376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коммуникативного поведения </w:t>
            </w:r>
            <w:r w:rsidR="00A571C5" w:rsidRPr="0013763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обзор о</w:t>
            </w:r>
            <w:proofErr w:type="spellStart"/>
            <w:r w:rsidR="00A571C5" w:rsidRPr="00137635">
              <w:rPr>
                <w:rFonts w:ascii="Times New Roman" w:hAnsi="Times New Roman" w:cs="Times New Roman"/>
                <w:bCs/>
                <w:sz w:val="24"/>
                <w:szCs w:val="24"/>
              </w:rPr>
              <w:t>пыт</w:t>
            </w:r>
            <w:proofErr w:type="spellEnd"/>
            <w:r w:rsidR="00A571C5" w:rsidRPr="0013763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</w:t>
            </w:r>
            <w:r w:rsidR="00A571C5" w:rsidRPr="001376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A571C5" w:rsidRPr="00137635">
              <w:rPr>
                <w:rFonts w:ascii="Times New Roman" w:hAnsi="Times New Roman" w:cs="Times New Roman"/>
                <w:bCs/>
                <w:sz w:val="24"/>
                <w:szCs w:val="24"/>
              </w:rPr>
              <w:t>контрастивного</w:t>
            </w:r>
            <w:proofErr w:type="spellEnd"/>
            <w:r w:rsidR="00A571C5" w:rsidRPr="001376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описания русского и американского коммуникативного поведения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4</w:t>
            </w:r>
          </w:p>
        </w:tc>
      </w:tr>
      <w:tr w:rsidR="00D117DB" w:rsidRPr="007F2581" w:rsidTr="00EC1BFB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6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137635" w:rsidRDefault="00D117DB" w:rsidP="00137635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137635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10 </w:t>
            </w:r>
            <w:r w:rsidRPr="001376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лекция. </w:t>
            </w:r>
            <w:proofErr w:type="spellStart"/>
            <w:r w:rsidR="00137635" w:rsidRPr="00137635">
              <w:rPr>
                <w:rFonts w:ascii="Times New Roman" w:hAnsi="Times New Roman" w:cs="Times New Roman"/>
                <w:bCs/>
                <w:sz w:val="24"/>
                <w:szCs w:val="24"/>
              </w:rPr>
              <w:t>Контрастивные</w:t>
            </w:r>
            <w:proofErr w:type="spellEnd"/>
            <w:r w:rsidR="00137635" w:rsidRPr="001376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исследования коммуникативного поведения народа 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7DB" w:rsidRPr="007F25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7DB" w:rsidRPr="007F2581" w:rsidTr="00EC1BFB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A571C5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C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A571C5" w:rsidRDefault="00A571C5" w:rsidP="00A571C5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71C5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Рубежный контроль</w:t>
            </w:r>
            <w:r w:rsidR="003B5F73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2   МТ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A571C5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A571C5" w:rsidRDefault="00A571C5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C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D117DB" w:rsidRPr="007F2581" w:rsidTr="00EC1BFB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137635" w:rsidRDefault="00D117DB" w:rsidP="00CA74A1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7635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11 </w:t>
            </w:r>
            <w:r w:rsidRPr="001376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лекция. </w:t>
            </w:r>
            <w:r w:rsidR="00137635" w:rsidRPr="001376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 </w:t>
            </w:r>
            <w:r w:rsidR="00CA74A1">
              <w:rPr>
                <w:rFonts w:ascii="Times New Roman" w:hAnsi="Times New Roman" w:cs="Times New Roman"/>
                <w:bCs/>
                <w:sz w:val="24"/>
                <w:szCs w:val="24"/>
              </w:rPr>
              <w:t>Идея и тема художественного произведения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7DB" w:rsidRPr="007F25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7DB" w:rsidRPr="007F2581" w:rsidTr="00EC1BFB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137635" w:rsidRDefault="00D117DB" w:rsidP="00EB48F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7635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семинарское занятие.</w:t>
            </w:r>
            <w:r w:rsidR="00EB48FB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</w:t>
            </w:r>
            <w:r w:rsidR="0013763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Описать в </w:t>
            </w:r>
            <w:proofErr w:type="spellStart"/>
            <w:r w:rsidR="00137635" w:rsidRPr="00137635">
              <w:rPr>
                <w:rFonts w:ascii="Times New Roman" w:hAnsi="Times New Roman" w:cs="Times New Roman"/>
                <w:bCs/>
                <w:sz w:val="24"/>
                <w:szCs w:val="24"/>
              </w:rPr>
              <w:t>контрастивно</w:t>
            </w:r>
            <w:proofErr w:type="spellEnd"/>
            <w:r w:rsidR="0013763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 аспекте</w:t>
            </w:r>
            <w:r w:rsidR="00137635" w:rsidRPr="001376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русского, английского и немецкого коммуникативного поведения</w:t>
            </w:r>
            <w:r w:rsidR="00137635" w:rsidRPr="001376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231C" w:rsidRPr="00137635">
              <w:rPr>
                <w:rFonts w:ascii="Times New Roman" w:hAnsi="Times New Roman" w:cs="Times New Roman"/>
                <w:sz w:val="24"/>
                <w:szCs w:val="24"/>
              </w:rPr>
              <w:t xml:space="preserve">(студентам выбрать источник самостоятельно).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4</w:t>
            </w:r>
          </w:p>
        </w:tc>
      </w:tr>
      <w:tr w:rsidR="00D117DB" w:rsidRPr="007F2581" w:rsidTr="00EC1BFB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137635" w:rsidRDefault="0082231C" w:rsidP="00EB48F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</w:rPr>
              <w:t xml:space="preserve">СРСП Консультация и прием </w:t>
            </w:r>
            <w:r w:rsidR="00EB48FB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7F25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СРС</w:t>
            </w:r>
            <w:r w:rsidR="00EC1BFB" w:rsidRPr="007F25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5</w:t>
            </w:r>
            <w:r w:rsidR="00EB48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Групповое задание </w:t>
            </w:r>
            <w:r w:rsidR="00137635" w:rsidRPr="001376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Опыт </w:t>
            </w:r>
            <w:proofErr w:type="spellStart"/>
            <w:r w:rsidR="00137635" w:rsidRPr="00137635">
              <w:rPr>
                <w:rFonts w:ascii="Times New Roman" w:hAnsi="Times New Roman" w:cs="Times New Roman"/>
                <w:bCs/>
                <w:sz w:val="24"/>
                <w:szCs w:val="24"/>
              </w:rPr>
              <w:t>контрастивного</w:t>
            </w:r>
            <w:proofErr w:type="spellEnd"/>
            <w:r w:rsidR="00137635" w:rsidRPr="001376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описания </w:t>
            </w:r>
            <w:r w:rsidR="00137635" w:rsidRPr="0013763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казахского, </w:t>
            </w:r>
            <w:r w:rsidR="00137635" w:rsidRPr="00137635">
              <w:rPr>
                <w:rFonts w:ascii="Times New Roman" w:hAnsi="Times New Roman" w:cs="Times New Roman"/>
                <w:bCs/>
                <w:sz w:val="24"/>
                <w:szCs w:val="24"/>
              </w:rPr>
              <w:t>русского, английского коммуникативного поведения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7DB" w:rsidRPr="007F25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077E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D117DB" w:rsidRPr="007F2581" w:rsidTr="00EC1BFB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CA74A1" w:rsidRDefault="00D117DB" w:rsidP="00CA74A1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A74A1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12</w:t>
            </w:r>
            <w:r w:rsidR="00DF1C76" w:rsidRPr="00CA74A1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</w:t>
            </w:r>
            <w:r w:rsidRPr="00CA74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лекция. </w:t>
            </w:r>
            <w:r w:rsidR="00CA74A1" w:rsidRPr="00CA74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Роды и виды жанры литературного произведения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7DB" w:rsidRPr="007F25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7DB" w:rsidRPr="007F2581" w:rsidTr="00EC1BFB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CA74A1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7F258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семинарское занятие.</w:t>
            </w:r>
            <w:r w:rsidR="0018401A">
              <w:rPr>
                <w:rFonts w:ascii="Times New Roman" w:hAnsi="Times New Roman" w:cs="Times New Roman"/>
                <w:sz w:val="24"/>
                <w:szCs w:val="24"/>
              </w:rPr>
              <w:t xml:space="preserve">Определить связь </w:t>
            </w:r>
            <w:r w:rsidR="00CA74A1">
              <w:rPr>
                <w:rFonts w:ascii="Times New Roman" w:hAnsi="Times New Roman" w:cs="Times New Roman"/>
                <w:sz w:val="24"/>
                <w:szCs w:val="24"/>
              </w:rPr>
              <w:t>теории и методики литературы</w:t>
            </w:r>
            <w:r w:rsidR="0018401A" w:rsidRPr="0018401A">
              <w:rPr>
                <w:rFonts w:ascii="Times New Roman" w:hAnsi="Times New Roman" w:cs="Times New Roman"/>
                <w:sz w:val="24"/>
                <w:szCs w:val="24"/>
              </w:rPr>
              <w:t xml:space="preserve"> и лингводидактика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4</w:t>
            </w:r>
          </w:p>
        </w:tc>
      </w:tr>
      <w:tr w:rsidR="00D117DB" w:rsidRPr="007F2581" w:rsidTr="00EC1BFB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CA74A1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7F258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13</w:t>
            </w:r>
            <w:r w:rsidR="00DF1C76" w:rsidRPr="007F258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 w:rsidRPr="007F25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лекция. </w:t>
            </w:r>
            <w:r w:rsidR="00CA74A1" w:rsidRPr="00F16F16">
              <w:rPr>
                <w:rFonts w:ascii="Times New Roman" w:hAnsi="Times New Roman" w:cs="Times New Roman"/>
                <w:bCs/>
                <w:sz w:val="24"/>
                <w:szCs w:val="24"/>
              </w:rPr>
              <w:t>Жанровые виды эпоса</w:t>
            </w:r>
            <w:r w:rsidR="0018401A" w:rsidRPr="00F16F16">
              <w:rPr>
                <w:rFonts w:ascii="Times New Roman" w:hAnsi="Times New Roman" w:cs="Times New Roman"/>
                <w:sz w:val="24"/>
                <w:szCs w:val="24"/>
              </w:rPr>
              <w:t xml:space="preserve"> и учебная лексикография</w:t>
            </w:r>
            <w:r w:rsidR="0018401A" w:rsidRPr="001840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7DB" w:rsidRPr="007F25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7DB" w:rsidRPr="007F2581" w:rsidTr="00EC1BFB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CA74A1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7F258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семинарское занятие.</w:t>
            </w:r>
            <w:r w:rsidR="00CA74A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 w:rsidR="0018401A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Анализировать связь контрастивной лингвистики и учебной лексикографии </w:t>
            </w:r>
            <w:r w:rsidR="0082231C" w:rsidRPr="007F2581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определение приемов анализа, внутреняя </w:t>
            </w:r>
            <w:r w:rsidR="0018401A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критика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4</w:t>
            </w:r>
          </w:p>
        </w:tc>
      </w:tr>
      <w:tr w:rsidR="00D117DB" w:rsidRPr="007F2581" w:rsidTr="00EC1BFB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CA74A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</w:rPr>
              <w:t xml:space="preserve">СРСП Консультация и </w:t>
            </w:r>
            <w:proofErr w:type="gramStart"/>
            <w:r w:rsidRPr="007F2581">
              <w:rPr>
                <w:rFonts w:ascii="Times New Roman" w:hAnsi="Times New Roman" w:cs="Times New Roman"/>
                <w:sz w:val="24"/>
                <w:szCs w:val="24"/>
              </w:rPr>
              <w:t xml:space="preserve">прием </w:t>
            </w:r>
            <w:r w:rsidR="00CA74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2581">
              <w:rPr>
                <w:rFonts w:ascii="Times New Roman" w:hAnsi="Times New Roman" w:cs="Times New Roman"/>
                <w:bCs/>
                <w:sz w:val="24"/>
                <w:szCs w:val="24"/>
              </w:rPr>
              <w:t>СРС</w:t>
            </w:r>
            <w:proofErr w:type="gramEnd"/>
            <w:r w:rsidR="00550725" w:rsidRPr="007F25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50725" w:rsidRPr="007F25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CA74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Изучать словарь </w:t>
            </w:r>
            <w:r w:rsidR="00F662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литературных</w:t>
            </w:r>
            <w:bookmarkStart w:id="0" w:name="_GoBack"/>
            <w:bookmarkEnd w:id="0"/>
            <w:r w:rsidR="00CA74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терминов </w:t>
            </w:r>
            <w:r w:rsidR="0018401A" w:rsidRPr="001840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077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D117DB" w:rsidRPr="007F2581" w:rsidTr="00EC1BFB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CA74A1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7F258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14</w:t>
            </w:r>
            <w:r w:rsidR="00DF1C76" w:rsidRPr="007F258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 w:rsidRPr="007F25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лекция.</w:t>
            </w:r>
            <w:r w:rsidR="001840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18401A" w:rsidRPr="0018401A">
              <w:rPr>
                <w:rFonts w:ascii="Times New Roman" w:hAnsi="Times New Roman" w:cs="Times New Roman"/>
                <w:sz w:val="24"/>
                <w:szCs w:val="24"/>
              </w:rPr>
              <w:t xml:space="preserve"> Из опыта </w:t>
            </w:r>
            <w:r w:rsidR="00CA74A1">
              <w:rPr>
                <w:rFonts w:ascii="Times New Roman" w:hAnsi="Times New Roman" w:cs="Times New Roman"/>
                <w:sz w:val="24"/>
                <w:szCs w:val="24"/>
              </w:rPr>
              <w:t>литературных жанров</w:t>
            </w:r>
            <w:r w:rsidR="0018401A" w:rsidRPr="001840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7DB" w:rsidRPr="007F2581" w:rsidRDefault="00D117DB" w:rsidP="00077EB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D117DB" w:rsidRPr="007F2581" w:rsidTr="00EC1BFB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CA74A1">
            <w:pPr>
              <w:pStyle w:val="a4"/>
              <w:spacing w:after="0"/>
              <w:ind w:left="0"/>
              <w:jc w:val="both"/>
              <w:rPr>
                <w:b/>
                <w:i/>
                <w:lang w:val="kk-KZ"/>
              </w:rPr>
            </w:pPr>
            <w:r w:rsidRPr="007F2581">
              <w:rPr>
                <w:b/>
                <w:bCs/>
                <w:lang w:val="kk-KZ" w:eastAsia="ar-SA"/>
              </w:rPr>
              <w:t>семинарское занятие.</w:t>
            </w:r>
            <w:r w:rsidR="00CA74A1">
              <w:rPr>
                <w:b/>
                <w:bCs/>
                <w:lang w:val="kk-KZ" w:eastAsia="ar-SA"/>
              </w:rPr>
              <w:t xml:space="preserve"> </w:t>
            </w:r>
            <w:r w:rsidR="0018401A">
              <w:rPr>
                <w:bCs/>
                <w:lang w:val="kk-KZ" w:eastAsia="ar-SA"/>
              </w:rPr>
              <w:t xml:space="preserve">Охарактеризовать </w:t>
            </w:r>
            <w:r w:rsidR="00CA74A1">
              <w:rPr>
                <w:bCs/>
                <w:lang w:val="kk-KZ" w:eastAsia="ar-SA"/>
              </w:rPr>
              <w:t>термины литературных</w:t>
            </w:r>
            <w:r w:rsidR="0018401A" w:rsidRPr="007F2581">
              <w:rPr>
                <w:bCs/>
                <w:lang w:val="kk-KZ" w:eastAsia="ar-SA"/>
              </w:rPr>
              <w:t xml:space="preserve"> </w:t>
            </w:r>
            <w:r w:rsidRPr="007F2581">
              <w:t>: определение, основ</w:t>
            </w:r>
            <w:r w:rsidR="00C56EE3" w:rsidRPr="007F2581">
              <w:t>ные особенности и разновидности, приемы анализа.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077EB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7F2581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4</w:t>
            </w:r>
          </w:p>
        </w:tc>
      </w:tr>
      <w:tr w:rsidR="00D117DB" w:rsidRPr="007F2581" w:rsidTr="00EC1BFB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A6679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15</w:t>
            </w:r>
            <w:r w:rsidR="00DF1C76" w:rsidRPr="007F258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 w:rsidRPr="007F25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лекция.</w:t>
            </w:r>
          </w:p>
          <w:p w:rsidR="00D117DB" w:rsidRPr="007F2581" w:rsidRDefault="0018401A" w:rsidP="00F16F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Обзор </w:t>
            </w:r>
            <w:r w:rsidR="00F16F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методики литературного анализы как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научное направление</w:t>
            </w:r>
            <w:r w:rsidR="00F16F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литературоведения 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етоды и их применение при контрастивном лингвистическом анализе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7DB" w:rsidRPr="007F2581" w:rsidRDefault="00D117DB" w:rsidP="00077EB9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ind w:right="44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7DB" w:rsidRPr="007F2581" w:rsidTr="00EC1BFB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Default="00D117DB" w:rsidP="00A6679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7F258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семинарское занятие.</w:t>
            </w:r>
          </w:p>
          <w:p w:rsidR="0018401A" w:rsidRPr="0018401A" w:rsidRDefault="0018401A" w:rsidP="00A6679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18401A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Составить  и анализировать</w:t>
            </w:r>
            <w:r w:rsidR="00F16F16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словарь литературных терминов </w:t>
            </w:r>
            <w:r w:rsidRPr="0018401A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русский, английский, казахский, немецкий языки</w:t>
            </w:r>
            <w:r w:rsidRPr="0018401A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)</w:t>
            </w:r>
          </w:p>
          <w:p w:rsidR="00D117DB" w:rsidRPr="007F2581" w:rsidRDefault="00D117DB" w:rsidP="00A667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077EB9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ind w:right="44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4</w:t>
            </w:r>
          </w:p>
        </w:tc>
      </w:tr>
      <w:tr w:rsidR="00D117DB" w:rsidRPr="007F2581" w:rsidTr="00EC1BFB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026F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</w:rPr>
              <w:t xml:space="preserve">СРСП Консультация и прием </w:t>
            </w:r>
            <w:r w:rsidRPr="007F2581">
              <w:rPr>
                <w:rFonts w:ascii="Times New Roman" w:hAnsi="Times New Roman" w:cs="Times New Roman"/>
                <w:bCs/>
                <w:sz w:val="24"/>
                <w:szCs w:val="24"/>
              </w:rPr>
              <w:t>СРС</w:t>
            </w:r>
            <w:r w:rsidR="00550725" w:rsidRPr="007F25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7</w:t>
            </w:r>
            <w:r w:rsidRPr="007F2581">
              <w:rPr>
                <w:rFonts w:ascii="Times New Roman" w:hAnsi="Times New Roman" w:cs="Times New Roman"/>
                <w:sz w:val="24"/>
                <w:szCs w:val="24"/>
              </w:rPr>
              <w:t xml:space="preserve"> Аналитическое задание:</w:t>
            </w:r>
            <w:r w:rsidR="00026F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6F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Произведения классиков литературы: </w:t>
            </w:r>
            <w:r w:rsidR="00C56EE3" w:rsidRPr="007F25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анализ, синтез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077EB9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ind w:right="44"/>
              <w:jc w:val="both"/>
              <w:outlineLvl w:val="1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7F2581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15</w:t>
            </w:r>
          </w:p>
        </w:tc>
      </w:tr>
      <w:tr w:rsidR="00D117DB" w:rsidRPr="007F2581" w:rsidTr="00EC1BFB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7DB" w:rsidRPr="007F2581" w:rsidRDefault="005356C1" w:rsidP="00D11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РК3</w:t>
            </w:r>
          </w:p>
        </w:tc>
        <w:tc>
          <w:tcPr>
            <w:tcW w:w="6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7DB" w:rsidRPr="007F2581" w:rsidRDefault="00D117DB" w:rsidP="00D117DB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7F2581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Накопительный (семинарские занятия, СРС)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7DB" w:rsidRPr="007F2581" w:rsidRDefault="00D117DB" w:rsidP="00D11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7DB" w:rsidRPr="007F2581" w:rsidRDefault="00D117DB" w:rsidP="00D11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</w:tr>
      <w:tr w:rsidR="00D117DB" w:rsidRPr="007F2581" w:rsidTr="00EC1BFB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7DB" w:rsidRPr="007F2581" w:rsidRDefault="00D117DB" w:rsidP="00D11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D117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F25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Экзамен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7DB" w:rsidRPr="007F2581" w:rsidRDefault="00D117DB" w:rsidP="00D11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7F2581" w:rsidRDefault="00D117DB" w:rsidP="00D11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58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C1493E" w:rsidRDefault="00C1493E" w:rsidP="00C925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71C5" w:rsidRDefault="009D611C" w:rsidP="00C925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Декан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Абдиманулы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</w:t>
      </w:r>
    </w:p>
    <w:p w:rsidR="009D611C" w:rsidRDefault="009D611C" w:rsidP="00C925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253A" w:rsidRDefault="007F2581" w:rsidP="00C925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методбюро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1493E">
        <w:rPr>
          <w:rFonts w:ascii="Times New Roman" w:hAnsi="Times New Roman" w:cs="Times New Roman"/>
          <w:sz w:val="24"/>
          <w:szCs w:val="24"/>
          <w:lang w:val="kk-KZ"/>
        </w:rPr>
        <w:t xml:space="preserve">          Оспанова М.</w:t>
      </w:r>
    </w:p>
    <w:p w:rsidR="00A571C5" w:rsidRDefault="00A571C5" w:rsidP="00C925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C9253A" w:rsidRDefault="007F2581" w:rsidP="00C925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 кафедрой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proofErr w:type="spellStart"/>
      <w:r w:rsidR="005356C1">
        <w:rPr>
          <w:rFonts w:ascii="Times New Roman" w:hAnsi="Times New Roman" w:cs="Times New Roman"/>
          <w:sz w:val="24"/>
          <w:szCs w:val="24"/>
        </w:rPr>
        <w:t>Аймагамбетова</w:t>
      </w:r>
      <w:proofErr w:type="spellEnd"/>
      <w:r w:rsidR="005356C1">
        <w:rPr>
          <w:rFonts w:ascii="Times New Roman" w:hAnsi="Times New Roman" w:cs="Times New Roman"/>
          <w:sz w:val="24"/>
          <w:szCs w:val="24"/>
        </w:rPr>
        <w:t xml:space="preserve"> М.М</w:t>
      </w:r>
    </w:p>
    <w:p w:rsidR="00C1493E" w:rsidRPr="007F2581" w:rsidRDefault="00C1493E" w:rsidP="00C925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3B69" w:rsidRPr="007F2581" w:rsidRDefault="00C9253A" w:rsidP="00A667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2581">
        <w:rPr>
          <w:rFonts w:ascii="Times New Roman" w:hAnsi="Times New Roman" w:cs="Times New Roman"/>
          <w:sz w:val="24"/>
          <w:szCs w:val="24"/>
        </w:rPr>
        <w:t>Лектор</w:t>
      </w:r>
      <w:r w:rsidRPr="007F2581">
        <w:rPr>
          <w:rFonts w:ascii="Times New Roman" w:hAnsi="Times New Roman" w:cs="Times New Roman"/>
          <w:sz w:val="24"/>
          <w:szCs w:val="24"/>
        </w:rPr>
        <w:tab/>
      </w:r>
      <w:r w:rsidRPr="007F2581">
        <w:rPr>
          <w:rFonts w:ascii="Times New Roman" w:hAnsi="Times New Roman" w:cs="Times New Roman"/>
          <w:sz w:val="24"/>
          <w:szCs w:val="24"/>
        </w:rPr>
        <w:tab/>
      </w:r>
      <w:r w:rsidRPr="007F2581">
        <w:rPr>
          <w:rFonts w:ascii="Times New Roman" w:hAnsi="Times New Roman" w:cs="Times New Roman"/>
          <w:sz w:val="24"/>
          <w:szCs w:val="24"/>
        </w:rPr>
        <w:tab/>
      </w:r>
      <w:r w:rsidRPr="007F2581">
        <w:rPr>
          <w:rFonts w:ascii="Times New Roman" w:hAnsi="Times New Roman" w:cs="Times New Roman"/>
          <w:sz w:val="24"/>
          <w:szCs w:val="24"/>
        </w:rPr>
        <w:tab/>
      </w:r>
      <w:r w:rsidRPr="007F2581">
        <w:rPr>
          <w:rFonts w:ascii="Times New Roman" w:hAnsi="Times New Roman" w:cs="Times New Roman"/>
          <w:sz w:val="24"/>
          <w:szCs w:val="24"/>
        </w:rPr>
        <w:tab/>
      </w:r>
      <w:r w:rsidRPr="007F2581">
        <w:rPr>
          <w:rFonts w:ascii="Times New Roman" w:hAnsi="Times New Roman" w:cs="Times New Roman"/>
          <w:sz w:val="24"/>
          <w:szCs w:val="24"/>
        </w:rPr>
        <w:tab/>
      </w:r>
      <w:r w:rsidR="00126CE6">
        <w:rPr>
          <w:rFonts w:ascii="Times New Roman" w:hAnsi="Times New Roman" w:cs="Times New Roman"/>
          <w:sz w:val="24"/>
          <w:szCs w:val="24"/>
          <w:lang w:val="kk-KZ"/>
        </w:rPr>
        <w:t xml:space="preserve">          </w:t>
      </w:r>
      <w:proofErr w:type="spellStart"/>
      <w:r w:rsidR="00126CE6">
        <w:rPr>
          <w:rFonts w:ascii="Times New Roman" w:hAnsi="Times New Roman" w:cs="Times New Roman"/>
          <w:sz w:val="24"/>
          <w:szCs w:val="24"/>
        </w:rPr>
        <w:t>Мусалы</w:t>
      </w:r>
      <w:proofErr w:type="spellEnd"/>
      <w:r w:rsidR="00126CE6">
        <w:rPr>
          <w:rFonts w:ascii="Times New Roman" w:hAnsi="Times New Roman" w:cs="Times New Roman"/>
          <w:sz w:val="24"/>
          <w:szCs w:val="24"/>
        </w:rPr>
        <w:t xml:space="preserve"> Л.Ж</w:t>
      </w:r>
    </w:p>
    <w:sectPr w:rsidR="00AD3B69" w:rsidRPr="007F25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000" w:usb1="4000387A" w:usb2="00000028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372B6"/>
    <w:multiLevelType w:val="multilevel"/>
    <w:tmpl w:val="DFDCB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2C723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8A141F"/>
    <w:multiLevelType w:val="hybridMultilevel"/>
    <w:tmpl w:val="08248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EB57F7"/>
    <w:multiLevelType w:val="hybridMultilevel"/>
    <w:tmpl w:val="EB665C52"/>
    <w:lvl w:ilvl="0" w:tplc="1A465CD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E417BB3"/>
    <w:multiLevelType w:val="hybridMultilevel"/>
    <w:tmpl w:val="C43E01D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D64"/>
    <w:rsid w:val="00026FBF"/>
    <w:rsid w:val="00063A8F"/>
    <w:rsid w:val="0009129A"/>
    <w:rsid w:val="000D4C62"/>
    <w:rsid w:val="001176DC"/>
    <w:rsid w:val="00126CE6"/>
    <w:rsid w:val="00133E67"/>
    <w:rsid w:val="00137635"/>
    <w:rsid w:val="0018401A"/>
    <w:rsid w:val="0018757D"/>
    <w:rsid w:val="00193B5B"/>
    <w:rsid w:val="001A2CAF"/>
    <w:rsid w:val="002374B1"/>
    <w:rsid w:val="002903B7"/>
    <w:rsid w:val="002C5398"/>
    <w:rsid w:val="002D69F4"/>
    <w:rsid w:val="003B5F73"/>
    <w:rsid w:val="00423414"/>
    <w:rsid w:val="00426921"/>
    <w:rsid w:val="004768F5"/>
    <w:rsid w:val="004C7307"/>
    <w:rsid w:val="004F78FB"/>
    <w:rsid w:val="00517304"/>
    <w:rsid w:val="005356C1"/>
    <w:rsid w:val="00550725"/>
    <w:rsid w:val="00607E88"/>
    <w:rsid w:val="00617D64"/>
    <w:rsid w:val="006A2D5A"/>
    <w:rsid w:val="00702054"/>
    <w:rsid w:val="007527BD"/>
    <w:rsid w:val="0078093E"/>
    <w:rsid w:val="00786B4A"/>
    <w:rsid w:val="007F2581"/>
    <w:rsid w:val="00814858"/>
    <w:rsid w:val="0082231C"/>
    <w:rsid w:val="008F3061"/>
    <w:rsid w:val="00915D93"/>
    <w:rsid w:val="009A7E68"/>
    <w:rsid w:val="009D611C"/>
    <w:rsid w:val="009F5487"/>
    <w:rsid w:val="00A077A3"/>
    <w:rsid w:val="00A5247B"/>
    <w:rsid w:val="00A530C1"/>
    <w:rsid w:val="00A571C5"/>
    <w:rsid w:val="00A66793"/>
    <w:rsid w:val="00AD3B69"/>
    <w:rsid w:val="00B1510F"/>
    <w:rsid w:val="00B169FA"/>
    <w:rsid w:val="00B57E26"/>
    <w:rsid w:val="00BD0B6E"/>
    <w:rsid w:val="00C1493E"/>
    <w:rsid w:val="00C56EE3"/>
    <w:rsid w:val="00C734EE"/>
    <w:rsid w:val="00C73C6C"/>
    <w:rsid w:val="00C90D96"/>
    <w:rsid w:val="00C9253A"/>
    <w:rsid w:val="00CA74A1"/>
    <w:rsid w:val="00D117DB"/>
    <w:rsid w:val="00D27CEA"/>
    <w:rsid w:val="00D539C4"/>
    <w:rsid w:val="00DC0FFB"/>
    <w:rsid w:val="00DF1C76"/>
    <w:rsid w:val="00E1672D"/>
    <w:rsid w:val="00EB32F6"/>
    <w:rsid w:val="00EB48FB"/>
    <w:rsid w:val="00EC1BFB"/>
    <w:rsid w:val="00F16F16"/>
    <w:rsid w:val="00F66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FC88B6-655C-4359-BD0B-8D387B11D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53A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C9253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253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Normal (Web)"/>
    <w:basedOn w:val="a"/>
    <w:uiPriority w:val="99"/>
    <w:unhideWhenUsed/>
    <w:rsid w:val="00C925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uiPriority w:val="99"/>
    <w:unhideWhenUsed/>
    <w:rsid w:val="00C9253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rsid w:val="00C925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C9253A"/>
    <w:pPr>
      <w:ind w:left="720"/>
      <w:contextualSpacing/>
    </w:pPr>
  </w:style>
  <w:style w:type="paragraph" w:customStyle="1" w:styleId="11">
    <w:name w:val="Обычный1"/>
    <w:uiPriority w:val="99"/>
    <w:rsid w:val="00C9253A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basedOn w:val="a0"/>
    <w:rsid w:val="00C9253A"/>
  </w:style>
  <w:style w:type="table" w:styleId="a7">
    <w:name w:val="Table Grid"/>
    <w:basedOn w:val="a1"/>
    <w:rsid w:val="00C925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4F78F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4F78F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67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4</Pages>
  <Words>1261</Words>
  <Characters>7193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Жакупова Гульназия</dc:creator>
  <cp:keywords/>
  <dc:description/>
  <cp:lastModifiedBy>user</cp:lastModifiedBy>
  <cp:revision>59</cp:revision>
  <dcterms:created xsi:type="dcterms:W3CDTF">2018-02-08T03:23:00Z</dcterms:created>
  <dcterms:modified xsi:type="dcterms:W3CDTF">2019-10-01T05:40:00Z</dcterms:modified>
</cp:coreProperties>
</file>